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39" w:rsidRPr="00FC1D6B" w:rsidRDefault="000A3039" w:rsidP="00B71DC3">
      <w:pPr>
        <w:shd w:val="clear" w:color="auto" w:fill="FFFFFF"/>
        <w:spacing w:after="0" w:line="240" w:lineRule="auto"/>
        <w:ind w:left="98" w:right="2"/>
        <w:jc w:val="center"/>
        <w:rPr>
          <w:rFonts w:ascii="Times New Roman" w:eastAsia="Times New Roman" w:hAnsi="Times New Roman" w:cs="Times New Roman"/>
          <w:b/>
          <w:bCs/>
          <w:sz w:val="23"/>
          <w:szCs w:val="23"/>
          <w:lang w:eastAsia="tr-TR"/>
        </w:rPr>
      </w:pPr>
      <w:r w:rsidRPr="00FC1D6B">
        <w:rPr>
          <w:rFonts w:ascii="Times New Roman" w:hAnsi="Times New Roman" w:cs="Times New Roman"/>
          <w:b/>
          <w:sz w:val="23"/>
          <w:szCs w:val="23"/>
        </w:rPr>
        <w:t>ERDEMLİ BELEDİYESİ HİZMET SINIRLARI İÇERİSİNDE GİYSİ/TEKSTİL ATIKLARININ TOPLANMASI, TAŞINMASI VE DEĞERLENDİRİLMESİ HAKKININ KİRAYA VERİLMESİ</w:t>
      </w:r>
      <w:r w:rsidR="00FC1D6B" w:rsidRPr="00FC1D6B">
        <w:rPr>
          <w:rFonts w:ascii="Times New Roman" w:hAnsi="Times New Roman" w:cs="Times New Roman"/>
          <w:b/>
          <w:sz w:val="23"/>
          <w:szCs w:val="23"/>
        </w:rPr>
        <w:t>NE AİT İHALE İLANI</w:t>
      </w:r>
    </w:p>
    <w:p w:rsidR="008E35FB" w:rsidRPr="00433C60" w:rsidRDefault="00433C60" w:rsidP="00433C60">
      <w:pPr>
        <w:shd w:val="clear" w:color="auto" w:fill="FFFFFF"/>
        <w:tabs>
          <w:tab w:val="left" w:pos="4140"/>
          <w:tab w:val="left" w:pos="4200"/>
        </w:tabs>
        <w:spacing w:after="0" w:line="240" w:lineRule="auto"/>
        <w:ind w:left="56" w:right="-40"/>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p>
    <w:p w:rsidR="00C61CD6" w:rsidRPr="00B82614" w:rsidRDefault="00C20638" w:rsidP="002614CB">
      <w:pPr>
        <w:shd w:val="clear" w:color="auto" w:fill="FFFFFF"/>
        <w:spacing w:after="0" w:line="240" w:lineRule="auto"/>
        <w:ind w:right="-24"/>
        <w:rPr>
          <w:rFonts w:ascii="Times New Roman" w:eastAsia="Times New Roman" w:hAnsi="Times New Roman" w:cs="Times New Roman"/>
          <w:b/>
          <w:sz w:val="23"/>
          <w:szCs w:val="23"/>
          <w:lang w:eastAsia="tr-TR"/>
        </w:rPr>
      </w:pPr>
      <w:r w:rsidRPr="00B82614">
        <w:rPr>
          <w:rFonts w:ascii="Times New Roman" w:eastAsia="Times New Roman" w:hAnsi="Times New Roman" w:cs="Times New Roman"/>
          <w:b/>
          <w:sz w:val="23"/>
          <w:szCs w:val="23"/>
          <w:lang w:eastAsia="tr-TR"/>
        </w:rPr>
        <w:t xml:space="preserve">Erdemli </w:t>
      </w:r>
      <w:r w:rsidR="008E35FB" w:rsidRPr="00B82614">
        <w:rPr>
          <w:rFonts w:ascii="Times New Roman" w:eastAsia="Times New Roman" w:hAnsi="Times New Roman" w:cs="Times New Roman"/>
          <w:b/>
          <w:sz w:val="23"/>
          <w:szCs w:val="23"/>
          <w:lang w:eastAsia="tr-TR"/>
        </w:rPr>
        <w:t>Belediye Başkanlığından</w:t>
      </w:r>
    </w:p>
    <w:p w:rsidR="00C61CD6" w:rsidRPr="00433C60" w:rsidRDefault="00A43D91" w:rsidP="002614CB">
      <w:pPr>
        <w:shd w:val="clear" w:color="auto" w:fill="FFFFFF"/>
        <w:tabs>
          <w:tab w:val="left" w:pos="616"/>
          <w:tab w:val="left" w:pos="1286"/>
        </w:tabs>
        <w:spacing w:after="0" w:line="240" w:lineRule="auto"/>
        <w:ind w:right="-24"/>
        <w:rPr>
          <w:rFonts w:ascii="Times New Roman" w:eastAsia="Times New Roman" w:hAnsi="Times New Roman" w:cs="Times New Roman"/>
          <w:b/>
          <w:sz w:val="16"/>
          <w:szCs w:val="16"/>
          <w:lang w:eastAsia="tr-TR"/>
        </w:rPr>
      </w:pPr>
      <w:r w:rsidRPr="00005C75">
        <w:rPr>
          <w:rFonts w:ascii="Times New Roman" w:eastAsia="Times New Roman" w:hAnsi="Times New Roman" w:cs="Times New Roman"/>
          <w:b/>
          <w:lang w:eastAsia="tr-TR"/>
        </w:rPr>
        <w:tab/>
      </w:r>
      <w:r w:rsidR="00433C60">
        <w:rPr>
          <w:rFonts w:ascii="Times New Roman" w:eastAsia="Times New Roman" w:hAnsi="Times New Roman" w:cs="Times New Roman"/>
          <w:b/>
          <w:lang w:eastAsia="tr-TR"/>
        </w:rPr>
        <w:tab/>
      </w:r>
      <w:r w:rsidR="00433C60">
        <w:rPr>
          <w:rFonts w:ascii="Times New Roman" w:eastAsia="Times New Roman" w:hAnsi="Times New Roman" w:cs="Times New Roman"/>
          <w:b/>
          <w:lang w:eastAsia="tr-TR"/>
        </w:rPr>
        <w:tab/>
      </w:r>
      <w:r w:rsidR="00433C60">
        <w:rPr>
          <w:rFonts w:ascii="Times New Roman" w:eastAsia="Times New Roman" w:hAnsi="Times New Roman" w:cs="Times New Roman"/>
          <w:b/>
          <w:lang w:eastAsia="tr-TR"/>
        </w:rPr>
        <w:tab/>
      </w:r>
      <w:r w:rsidR="00433C60">
        <w:rPr>
          <w:rFonts w:ascii="Times New Roman" w:eastAsia="Times New Roman" w:hAnsi="Times New Roman" w:cs="Times New Roman"/>
          <w:b/>
          <w:lang w:eastAsia="tr-TR"/>
        </w:rPr>
        <w:tab/>
      </w:r>
      <w:r w:rsidR="00433C60">
        <w:rPr>
          <w:rFonts w:ascii="Times New Roman" w:eastAsia="Times New Roman" w:hAnsi="Times New Roman" w:cs="Times New Roman"/>
          <w:b/>
          <w:lang w:eastAsia="tr-TR"/>
        </w:rPr>
        <w:tab/>
      </w:r>
      <w:r w:rsidR="00433C60">
        <w:rPr>
          <w:rFonts w:ascii="Times New Roman" w:eastAsia="Times New Roman" w:hAnsi="Times New Roman" w:cs="Times New Roman"/>
          <w:b/>
          <w:lang w:eastAsia="tr-TR"/>
        </w:rPr>
        <w:tab/>
      </w:r>
      <w:r w:rsidR="00433C60">
        <w:rPr>
          <w:rFonts w:ascii="Times New Roman" w:eastAsia="Times New Roman" w:hAnsi="Times New Roman" w:cs="Times New Roman"/>
          <w:b/>
          <w:lang w:eastAsia="tr-TR"/>
        </w:rPr>
        <w:tab/>
      </w:r>
      <w:r w:rsidR="00433C60">
        <w:rPr>
          <w:rFonts w:ascii="Times New Roman" w:eastAsia="Times New Roman" w:hAnsi="Times New Roman" w:cs="Times New Roman"/>
          <w:b/>
          <w:lang w:eastAsia="tr-TR"/>
        </w:rPr>
        <w:tab/>
      </w:r>
      <w:r w:rsidR="00433C60">
        <w:rPr>
          <w:rFonts w:ascii="Times New Roman" w:eastAsia="Times New Roman" w:hAnsi="Times New Roman" w:cs="Times New Roman"/>
          <w:b/>
          <w:lang w:eastAsia="tr-TR"/>
        </w:rPr>
        <w:tab/>
      </w:r>
    </w:p>
    <w:p w:rsidR="00E8579F" w:rsidRDefault="00C61CD6" w:rsidP="00DB7902">
      <w:pPr>
        <w:shd w:val="clear" w:color="auto" w:fill="FFFFFF"/>
        <w:tabs>
          <w:tab w:val="left" w:pos="630"/>
          <w:tab w:val="left" w:pos="882"/>
        </w:tabs>
        <w:spacing w:after="0" w:line="240" w:lineRule="auto"/>
        <w:ind w:right="-24" w:firstLine="616"/>
        <w:rPr>
          <w:rFonts w:ascii="Times New Roman" w:eastAsia="Times New Roman" w:hAnsi="Times New Roman" w:cs="Times New Roman"/>
          <w:sz w:val="20"/>
          <w:szCs w:val="20"/>
          <w:lang w:eastAsia="tr-TR"/>
        </w:rPr>
      </w:pPr>
      <w:r w:rsidRPr="00B82614">
        <w:rPr>
          <w:rFonts w:ascii="Times New Roman" w:eastAsia="Times New Roman" w:hAnsi="Times New Roman" w:cs="Times New Roman"/>
          <w:sz w:val="20"/>
          <w:szCs w:val="20"/>
          <w:lang w:eastAsia="tr-TR"/>
        </w:rPr>
        <w:t xml:space="preserve">1- İDARE BİLGİLERİ </w:t>
      </w:r>
    </w:p>
    <w:p w:rsidR="00246BCC" w:rsidRDefault="00FF5553" w:rsidP="00DB7902">
      <w:pPr>
        <w:shd w:val="clear" w:color="auto" w:fill="FFFFFF"/>
        <w:tabs>
          <w:tab w:val="left" w:pos="546"/>
          <w:tab w:val="left" w:pos="851"/>
          <w:tab w:val="left" w:pos="2002"/>
          <w:tab w:val="left" w:pos="3192"/>
        </w:tabs>
        <w:spacing w:after="0" w:line="240" w:lineRule="auto"/>
        <w:ind w:right="-24" w:firstLine="616"/>
        <w:rPr>
          <w:rFonts w:ascii="Times New Roman" w:hAnsi="Times New Roman" w:cs="Times New Roman"/>
          <w:sz w:val="20"/>
          <w:szCs w:val="20"/>
        </w:rPr>
      </w:pPr>
      <w:r>
        <w:rPr>
          <w:rFonts w:ascii="Times New Roman" w:eastAsia="Times New Roman" w:hAnsi="Times New Roman" w:cs="Times New Roman"/>
          <w:sz w:val="20"/>
          <w:szCs w:val="20"/>
          <w:lang w:eastAsia="tr-TR"/>
        </w:rPr>
        <w:tab/>
      </w:r>
      <w:r w:rsidR="00246BCC">
        <w:rPr>
          <w:rFonts w:ascii="Times New Roman" w:eastAsia="Times New Roman" w:hAnsi="Times New Roman" w:cs="Times New Roman"/>
          <w:sz w:val="20"/>
          <w:szCs w:val="20"/>
          <w:lang w:eastAsia="tr-TR"/>
        </w:rPr>
        <w:t xml:space="preserve">1.1- </w:t>
      </w:r>
      <w:proofErr w:type="gramStart"/>
      <w:r w:rsidR="00246BCC" w:rsidRPr="00B82614">
        <w:rPr>
          <w:rFonts w:ascii="Times New Roman" w:hAnsi="Times New Roman" w:cs="Times New Roman"/>
          <w:sz w:val="20"/>
          <w:szCs w:val="20"/>
        </w:rPr>
        <w:t>Adı</w:t>
      </w:r>
      <w:r w:rsidR="00246BCC" w:rsidRPr="002C34F0">
        <w:rPr>
          <w:rFonts w:ascii="Times New Roman" w:hAnsi="Times New Roman" w:cs="Times New Roman"/>
          <w:sz w:val="16"/>
          <w:szCs w:val="16"/>
        </w:rPr>
        <w:t xml:space="preserve"> </w:t>
      </w:r>
      <w:r w:rsidR="002C34F0" w:rsidRPr="002C34F0">
        <w:rPr>
          <w:rFonts w:ascii="Times New Roman" w:hAnsi="Times New Roman" w:cs="Times New Roman"/>
          <w:sz w:val="16"/>
          <w:szCs w:val="16"/>
        </w:rPr>
        <w:t xml:space="preserve"> </w:t>
      </w:r>
      <w:r w:rsidR="00246BCC" w:rsidRPr="002C34F0">
        <w:rPr>
          <w:rFonts w:ascii="Times New Roman" w:hAnsi="Times New Roman" w:cs="Times New Roman"/>
          <w:sz w:val="16"/>
          <w:szCs w:val="16"/>
        </w:rPr>
        <w:t xml:space="preserve"> </w:t>
      </w:r>
      <w:r w:rsidR="002C34F0" w:rsidRPr="002C34F0">
        <w:rPr>
          <w:rFonts w:ascii="Times New Roman" w:hAnsi="Times New Roman" w:cs="Times New Roman"/>
          <w:sz w:val="16"/>
          <w:szCs w:val="16"/>
        </w:rPr>
        <w:t xml:space="preserve">    </w:t>
      </w:r>
      <w:r w:rsidR="002C34F0">
        <w:rPr>
          <w:rFonts w:ascii="Times New Roman" w:hAnsi="Times New Roman" w:cs="Times New Roman"/>
          <w:sz w:val="20"/>
          <w:szCs w:val="20"/>
        </w:rPr>
        <w:t xml:space="preserve">: </w:t>
      </w:r>
      <w:r w:rsidR="002C34F0" w:rsidRPr="00B82614">
        <w:rPr>
          <w:rFonts w:ascii="Times New Roman" w:hAnsi="Times New Roman" w:cs="Times New Roman"/>
          <w:sz w:val="20"/>
          <w:szCs w:val="20"/>
        </w:rPr>
        <w:t>Erdemli</w:t>
      </w:r>
      <w:proofErr w:type="gramEnd"/>
      <w:r w:rsidR="002C34F0" w:rsidRPr="00B82614">
        <w:rPr>
          <w:rFonts w:ascii="Times New Roman" w:hAnsi="Times New Roman" w:cs="Times New Roman"/>
          <w:sz w:val="20"/>
          <w:szCs w:val="20"/>
        </w:rPr>
        <w:t xml:space="preserve"> Belediyesi İklim Değişikliği ve Sıfır Atık Müdürlüğ</w:t>
      </w:r>
      <w:r w:rsidR="002C34F0">
        <w:rPr>
          <w:rFonts w:ascii="Times New Roman" w:hAnsi="Times New Roman" w:cs="Times New Roman"/>
          <w:sz w:val="20"/>
          <w:szCs w:val="20"/>
        </w:rPr>
        <w:t>ü</w:t>
      </w:r>
    </w:p>
    <w:p w:rsidR="002C34F0" w:rsidRDefault="00FF5553" w:rsidP="00DB7902">
      <w:pPr>
        <w:shd w:val="clear" w:color="auto" w:fill="FFFFFF"/>
        <w:tabs>
          <w:tab w:val="left" w:pos="546"/>
          <w:tab w:val="left" w:pos="851"/>
          <w:tab w:val="left" w:pos="1862"/>
          <w:tab w:val="left" w:pos="2002"/>
          <w:tab w:val="left" w:pos="3192"/>
        </w:tabs>
        <w:spacing w:after="0" w:line="240" w:lineRule="auto"/>
        <w:ind w:right="-24" w:firstLine="616"/>
        <w:rPr>
          <w:rFonts w:ascii="Times New Roman" w:hAnsi="Times New Roman" w:cs="Times New Roman"/>
          <w:sz w:val="20"/>
          <w:szCs w:val="20"/>
        </w:rPr>
      </w:pPr>
      <w:r>
        <w:rPr>
          <w:rFonts w:ascii="Times New Roman" w:hAnsi="Times New Roman" w:cs="Times New Roman"/>
          <w:sz w:val="20"/>
          <w:szCs w:val="20"/>
        </w:rPr>
        <w:tab/>
      </w:r>
      <w:r w:rsidR="00246BCC">
        <w:rPr>
          <w:rFonts w:ascii="Times New Roman" w:hAnsi="Times New Roman" w:cs="Times New Roman"/>
          <w:sz w:val="20"/>
          <w:szCs w:val="20"/>
        </w:rPr>
        <w:t xml:space="preserve">1.2- </w:t>
      </w:r>
      <w:proofErr w:type="gramStart"/>
      <w:r w:rsidR="00246BCC" w:rsidRPr="00B82614">
        <w:rPr>
          <w:rFonts w:ascii="Times New Roman" w:hAnsi="Times New Roman" w:cs="Times New Roman"/>
          <w:sz w:val="20"/>
          <w:szCs w:val="20"/>
        </w:rPr>
        <w:t>Adresi</w:t>
      </w:r>
      <w:r w:rsidR="002C34F0">
        <w:rPr>
          <w:rFonts w:ascii="Times New Roman" w:hAnsi="Times New Roman" w:cs="Times New Roman"/>
          <w:sz w:val="20"/>
          <w:szCs w:val="20"/>
        </w:rPr>
        <w:t xml:space="preserve"> : </w:t>
      </w:r>
      <w:r w:rsidR="002C34F0" w:rsidRPr="00B82614">
        <w:rPr>
          <w:rFonts w:ascii="Times New Roman" w:hAnsi="Times New Roman" w:cs="Times New Roman"/>
          <w:sz w:val="20"/>
          <w:szCs w:val="20"/>
        </w:rPr>
        <w:t>Merkez</w:t>
      </w:r>
      <w:proofErr w:type="gramEnd"/>
      <w:r w:rsidR="002C34F0" w:rsidRPr="00B82614">
        <w:rPr>
          <w:rFonts w:ascii="Times New Roman" w:hAnsi="Times New Roman" w:cs="Times New Roman"/>
          <w:sz w:val="20"/>
          <w:szCs w:val="20"/>
        </w:rPr>
        <w:t xml:space="preserve"> Mahallesi, Hal Caddesi No : 18  Erdemli/MERSİ</w:t>
      </w:r>
      <w:r w:rsidR="002C34F0">
        <w:rPr>
          <w:rFonts w:ascii="Times New Roman" w:hAnsi="Times New Roman" w:cs="Times New Roman"/>
          <w:sz w:val="20"/>
          <w:szCs w:val="20"/>
        </w:rPr>
        <w:t>N</w:t>
      </w:r>
    </w:p>
    <w:p w:rsidR="00C12608" w:rsidRPr="00BB6CE5" w:rsidRDefault="00FF5553" w:rsidP="00DB7902">
      <w:pPr>
        <w:shd w:val="clear" w:color="auto" w:fill="FFFFFF"/>
        <w:tabs>
          <w:tab w:val="left" w:pos="546"/>
          <w:tab w:val="left" w:pos="851"/>
          <w:tab w:val="left" w:pos="1134"/>
          <w:tab w:val="left" w:pos="3192"/>
        </w:tabs>
        <w:spacing w:after="0" w:line="240" w:lineRule="auto"/>
        <w:ind w:right="-24" w:firstLine="602"/>
        <w:rPr>
          <w:rFonts w:ascii="Times New Roman" w:hAnsi="Times New Roman" w:cs="Times New Roman"/>
          <w:sz w:val="20"/>
          <w:szCs w:val="20"/>
        </w:rPr>
      </w:pPr>
      <w:r>
        <w:rPr>
          <w:rFonts w:ascii="Times New Roman" w:hAnsi="Times New Roman" w:cs="Times New Roman"/>
          <w:sz w:val="20"/>
          <w:szCs w:val="20"/>
        </w:rPr>
        <w:tab/>
      </w:r>
      <w:r w:rsidR="00246BCC">
        <w:rPr>
          <w:rFonts w:ascii="Times New Roman" w:hAnsi="Times New Roman" w:cs="Times New Roman"/>
          <w:sz w:val="20"/>
          <w:szCs w:val="20"/>
        </w:rPr>
        <w:t xml:space="preserve">1,3- </w:t>
      </w:r>
      <w:r w:rsidR="00246BCC" w:rsidRPr="00B82614">
        <w:rPr>
          <w:rFonts w:ascii="Times New Roman" w:hAnsi="Times New Roman" w:cs="Times New Roman"/>
          <w:sz w:val="20"/>
          <w:szCs w:val="20"/>
        </w:rPr>
        <w:t>Telefon ve Belgegeçer</w:t>
      </w:r>
      <w:r w:rsidR="00246BCC">
        <w:rPr>
          <w:rFonts w:ascii="Times New Roman" w:hAnsi="Times New Roman" w:cs="Times New Roman"/>
          <w:sz w:val="20"/>
          <w:szCs w:val="20"/>
        </w:rPr>
        <w:t xml:space="preserve"> </w:t>
      </w:r>
      <w:proofErr w:type="gramStart"/>
      <w:r w:rsidR="00246BCC" w:rsidRPr="00B82614">
        <w:rPr>
          <w:rFonts w:ascii="Times New Roman" w:hAnsi="Times New Roman" w:cs="Times New Roman"/>
          <w:sz w:val="20"/>
          <w:szCs w:val="20"/>
        </w:rPr>
        <w:t>Numarası</w:t>
      </w:r>
      <w:r w:rsidR="002C34F0">
        <w:rPr>
          <w:rFonts w:ascii="Times New Roman" w:hAnsi="Times New Roman" w:cs="Times New Roman"/>
          <w:sz w:val="20"/>
          <w:szCs w:val="20"/>
        </w:rPr>
        <w:t xml:space="preserve"> : </w:t>
      </w:r>
      <w:r w:rsidR="002C34F0" w:rsidRPr="00B82614">
        <w:rPr>
          <w:rFonts w:ascii="Times New Roman" w:hAnsi="Times New Roman" w:cs="Times New Roman"/>
          <w:sz w:val="20"/>
          <w:szCs w:val="20"/>
        </w:rPr>
        <w:t>444</w:t>
      </w:r>
      <w:proofErr w:type="gramEnd"/>
      <w:r w:rsidR="002C34F0" w:rsidRPr="00B82614">
        <w:rPr>
          <w:rFonts w:ascii="Times New Roman" w:hAnsi="Times New Roman" w:cs="Times New Roman"/>
          <w:sz w:val="20"/>
          <w:szCs w:val="20"/>
        </w:rPr>
        <w:t xml:space="preserve"> 5 609  -  0 324 515 41 28</w:t>
      </w:r>
      <w:r w:rsidR="002C34F0">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r w:rsidR="00DB7902">
        <w:rPr>
          <w:rFonts w:ascii="Times New Roman" w:hAnsi="Times New Roman" w:cs="Times New Roman"/>
          <w:sz w:val="20"/>
          <w:szCs w:val="20"/>
        </w:rPr>
        <w:tab/>
      </w:r>
      <w:r w:rsidR="002C34F0">
        <w:rPr>
          <w:rFonts w:ascii="Times New Roman" w:hAnsi="Times New Roman" w:cs="Times New Roman"/>
          <w:sz w:val="20"/>
          <w:szCs w:val="20"/>
        </w:rPr>
        <w:t xml:space="preserve">1.4- </w:t>
      </w:r>
      <w:r w:rsidR="002C34F0" w:rsidRPr="00B82614">
        <w:rPr>
          <w:rFonts w:ascii="Times New Roman" w:eastAsia="Times New Roman" w:hAnsi="Times New Roman" w:cs="Times New Roman"/>
          <w:sz w:val="20"/>
          <w:szCs w:val="20"/>
          <w:lang w:eastAsia="tr-TR"/>
        </w:rPr>
        <w:t>Elektronik posta adresi</w:t>
      </w:r>
      <w:r w:rsidR="002C34F0">
        <w:rPr>
          <w:rFonts w:ascii="Times New Roman" w:eastAsia="Times New Roman" w:hAnsi="Times New Roman" w:cs="Times New Roman"/>
          <w:sz w:val="20"/>
          <w:szCs w:val="20"/>
          <w:lang w:eastAsia="tr-TR"/>
        </w:rPr>
        <w:t xml:space="preserve">                 : </w:t>
      </w:r>
      <w:hyperlink r:id="rId9" w:history="1">
        <w:r w:rsidR="002C34F0" w:rsidRPr="00BB6CE5">
          <w:rPr>
            <w:rStyle w:val="Kpr"/>
            <w:rFonts w:ascii="Times New Roman" w:hAnsi="Times New Roman" w:cs="Times New Roman"/>
            <w:color w:val="auto"/>
            <w:sz w:val="20"/>
            <w:szCs w:val="20"/>
          </w:rPr>
          <w:t>sifir.atik@erdemli.bel.tr</w:t>
        </w:r>
      </w:hyperlink>
    </w:p>
    <w:p w:rsidR="00933FD2" w:rsidRPr="00FD4372" w:rsidRDefault="00626D21" w:rsidP="00DB7902">
      <w:pPr>
        <w:shd w:val="clear" w:color="auto" w:fill="FFFFFF"/>
        <w:tabs>
          <w:tab w:val="left" w:pos="546"/>
          <w:tab w:val="left" w:pos="826"/>
          <w:tab w:val="left" w:pos="1020"/>
        </w:tabs>
        <w:spacing w:after="0" w:line="240" w:lineRule="auto"/>
        <w:ind w:right="-24" w:firstLine="630"/>
        <w:rPr>
          <w:rFonts w:ascii="Times New Roman" w:eastAsia="Times New Roman" w:hAnsi="Times New Roman" w:cs="Times New Roman"/>
          <w:sz w:val="10"/>
          <w:szCs w:val="10"/>
          <w:lang w:eastAsia="tr-TR"/>
        </w:rPr>
      </w:pPr>
      <w:r w:rsidRPr="00FD4372">
        <w:rPr>
          <w:rFonts w:ascii="Times New Roman" w:eastAsia="Times New Roman" w:hAnsi="Times New Roman" w:cs="Times New Roman"/>
          <w:sz w:val="10"/>
          <w:szCs w:val="10"/>
          <w:lang w:eastAsia="tr-TR"/>
        </w:rPr>
        <w:tab/>
      </w:r>
      <w:r w:rsidRPr="00FD4372">
        <w:rPr>
          <w:rFonts w:ascii="Times New Roman" w:eastAsia="Times New Roman" w:hAnsi="Times New Roman" w:cs="Times New Roman"/>
          <w:sz w:val="10"/>
          <w:szCs w:val="10"/>
          <w:lang w:eastAsia="tr-TR"/>
        </w:rPr>
        <w:tab/>
      </w:r>
      <w:r w:rsidRPr="00FD4372">
        <w:rPr>
          <w:rFonts w:ascii="Times New Roman" w:eastAsia="Times New Roman" w:hAnsi="Times New Roman" w:cs="Times New Roman"/>
          <w:sz w:val="10"/>
          <w:szCs w:val="10"/>
          <w:lang w:eastAsia="tr-TR"/>
        </w:rPr>
        <w:tab/>
      </w:r>
      <w:r w:rsidRPr="00FD4372">
        <w:rPr>
          <w:rFonts w:ascii="Times New Roman" w:eastAsia="Times New Roman" w:hAnsi="Times New Roman" w:cs="Times New Roman"/>
          <w:sz w:val="10"/>
          <w:szCs w:val="10"/>
          <w:lang w:eastAsia="tr-TR"/>
        </w:rPr>
        <w:tab/>
      </w:r>
      <w:r w:rsidRPr="00FD4372">
        <w:rPr>
          <w:rFonts w:ascii="Times New Roman" w:eastAsia="Times New Roman" w:hAnsi="Times New Roman" w:cs="Times New Roman"/>
          <w:sz w:val="10"/>
          <w:szCs w:val="10"/>
          <w:lang w:eastAsia="tr-TR"/>
        </w:rPr>
        <w:tab/>
      </w:r>
      <w:r w:rsidRPr="00FD4372">
        <w:rPr>
          <w:rFonts w:ascii="Times New Roman" w:eastAsia="Times New Roman" w:hAnsi="Times New Roman" w:cs="Times New Roman"/>
          <w:sz w:val="10"/>
          <w:szCs w:val="10"/>
          <w:lang w:eastAsia="tr-TR"/>
        </w:rPr>
        <w:tab/>
      </w:r>
      <w:r w:rsidRPr="00FD4372">
        <w:rPr>
          <w:rFonts w:ascii="Times New Roman" w:eastAsia="Times New Roman" w:hAnsi="Times New Roman" w:cs="Times New Roman"/>
          <w:sz w:val="10"/>
          <w:szCs w:val="10"/>
          <w:lang w:eastAsia="tr-TR"/>
        </w:rPr>
        <w:tab/>
      </w:r>
      <w:r w:rsidRPr="00FD4372">
        <w:rPr>
          <w:rFonts w:ascii="Times New Roman" w:eastAsia="Times New Roman" w:hAnsi="Times New Roman" w:cs="Times New Roman"/>
          <w:sz w:val="10"/>
          <w:szCs w:val="10"/>
          <w:lang w:eastAsia="tr-TR"/>
        </w:rPr>
        <w:tab/>
      </w:r>
      <w:r w:rsidRPr="00FD4372">
        <w:rPr>
          <w:rFonts w:ascii="Times New Roman" w:eastAsia="Times New Roman" w:hAnsi="Times New Roman" w:cs="Times New Roman"/>
          <w:sz w:val="10"/>
          <w:szCs w:val="10"/>
          <w:lang w:eastAsia="tr-TR"/>
        </w:rPr>
        <w:tab/>
      </w:r>
      <w:r w:rsidRPr="00FD4372">
        <w:rPr>
          <w:rFonts w:ascii="Times New Roman" w:eastAsia="Times New Roman" w:hAnsi="Times New Roman" w:cs="Times New Roman"/>
          <w:sz w:val="10"/>
          <w:szCs w:val="10"/>
          <w:lang w:eastAsia="tr-TR"/>
        </w:rPr>
        <w:tab/>
      </w:r>
      <w:r w:rsidRPr="00FD4372">
        <w:rPr>
          <w:rFonts w:ascii="Times New Roman" w:eastAsia="Times New Roman" w:hAnsi="Times New Roman" w:cs="Times New Roman"/>
          <w:sz w:val="10"/>
          <w:szCs w:val="10"/>
          <w:lang w:eastAsia="tr-TR"/>
        </w:rPr>
        <w:tab/>
      </w:r>
      <w:r w:rsidRPr="00FD4372">
        <w:rPr>
          <w:rFonts w:ascii="Times New Roman" w:eastAsia="Times New Roman" w:hAnsi="Times New Roman" w:cs="Times New Roman"/>
          <w:sz w:val="10"/>
          <w:szCs w:val="10"/>
          <w:lang w:eastAsia="tr-TR"/>
        </w:rPr>
        <w:tab/>
      </w:r>
      <w:r w:rsidRPr="00FD4372">
        <w:rPr>
          <w:rFonts w:ascii="Times New Roman" w:eastAsia="Times New Roman" w:hAnsi="Times New Roman" w:cs="Times New Roman"/>
          <w:sz w:val="10"/>
          <w:szCs w:val="10"/>
          <w:lang w:eastAsia="tr-TR"/>
        </w:rPr>
        <w:tab/>
      </w:r>
    </w:p>
    <w:p w:rsidR="008E35FB" w:rsidRPr="00B82614" w:rsidRDefault="00C61CD6" w:rsidP="00DB7902">
      <w:pPr>
        <w:shd w:val="clear" w:color="auto" w:fill="FFFFFF"/>
        <w:tabs>
          <w:tab w:val="left" w:pos="546"/>
          <w:tab w:val="left" w:pos="851"/>
          <w:tab w:val="left" w:pos="882"/>
          <w:tab w:val="left" w:pos="2002"/>
          <w:tab w:val="left" w:pos="3192"/>
        </w:tabs>
        <w:spacing w:after="0" w:line="240" w:lineRule="auto"/>
        <w:ind w:right="-24" w:firstLine="630"/>
        <w:rPr>
          <w:rFonts w:ascii="Times New Roman" w:eastAsia="Times New Roman" w:hAnsi="Times New Roman" w:cs="Times New Roman"/>
          <w:b/>
          <w:sz w:val="20"/>
          <w:szCs w:val="20"/>
          <w:lang w:eastAsia="tr-TR"/>
        </w:rPr>
      </w:pPr>
      <w:r w:rsidRPr="00B82614">
        <w:rPr>
          <w:rFonts w:ascii="Times New Roman" w:eastAsia="Times New Roman" w:hAnsi="Times New Roman" w:cs="Times New Roman"/>
          <w:sz w:val="20"/>
          <w:szCs w:val="20"/>
          <w:lang w:eastAsia="tr-TR"/>
        </w:rPr>
        <w:t>2</w:t>
      </w:r>
      <w:r w:rsidR="008B239C" w:rsidRPr="00B82614">
        <w:rPr>
          <w:rFonts w:ascii="Times New Roman" w:eastAsia="Times New Roman" w:hAnsi="Times New Roman" w:cs="Times New Roman"/>
          <w:sz w:val="20"/>
          <w:szCs w:val="20"/>
          <w:lang w:eastAsia="tr-TR"/>
        </w:rPr>
        <w:t>- İHALENİN KONUSU  </w:t>
      </w:r>
      <w:r w:rsidR="008B239C" w:rsidRPr="00B82614">
        <w:rPr>
          <w:rFonts w:ascii="Times New Roman" w:eastAsia="Times New Roman" w:hAnsi="Times New Roman" w:cs="Times New Roman"/>
          <w:color w:val="595859"/>
          <w:sz w:val="20"/>
          <w:szCs w:val="20"/>
          <w:lang w:eastAsia="tr-TR"/>
        </w:rPr>
        <w:t> </w:t>
      </w:r>
      <w:r w:rsidR="00AF7B62" w:rsidRPr="00B82614">
        <w:rPr>
          <w:rFonts w:ascii="Times New Roman" w:eastAsia="Times New Roman" w:hAnsi="Times New Roman" w:cs="Times New Roman"/>
          <w:b/>
          <w:sz w:val="20"/>
          <w:szCs w:val="20"/>
          <w:lang w:eastAsia="tr-TR"/>
        </w:rPr>
        <w:tab/>
      </w:r>
    </w:p>
    <w:p w:rsidR="00626D21" w:rsidRPr="00B82614" w:rsidRDefault="0011701B" w:rsidP="00DB7902">
      <w:pPr>
        <w:shd w:val="clear" w:color="auto" w:fill="FFFFFF"/>
        <w:tabs>
          <w:tab w:val="left" w:pos="546"/>
          <w:tab w:val="left" w:pos="854"/>
        </w:tabs>
        <w:spacing w:after="0" w:line="240" w:lineRule="auto"/>
        <w:ind w:right="-24" w:firstLine="630"/>
        <w:jc w:val="both"/>
        <w:rPr>
          <w:rFonts w:ascii="Times New Roman" w:hAnsi="Times New Roman" w:cs="Times New Roman"/>
          <w:sz w:val="20"/>
          <w:szCs w:val="20"/>
        </w:rPr>
      </w:pPr>
      <w:r w:rsidRPr="00B82614">
        <w:rPr>
          <w:rFonts w:ascii="Times New Roman" w:hAnsi="Times New Roman" w:cs="Times New Roman"/>
          <w:sz w:val="20"/>
          <w:szCs w:val="20"/>
        </w:rPr>
        <w:tab/>
      </w:r>
      <w:r w:rsidR="00626D21" w:rsidRPr="00B82614">
        <w:rPr>
          <w:rFonts w:ascii="Times New Roman" w:hAnsi="Times New Roman" w:cs="Times New Roman"/>
          <w:sz w:val="20"/>
          <w:szCs w:val="20"/>
        </w:rPr>
        <w:t xml:space="preserve">Erdemli İlçesi hizmet sınırları içerisinde, Sıfır Atık ve Atık Yönetimi Yönetmeliği hükümlerine uygun olarak “Giysi/Tekstil Atıklarının Toplanması, Taşınması ve Değerlendirilmesi Hakkının Kiraya Verilmesi İşi” </w:t>
      </w:r>
    </w:p>
    <w:p w:rsidR="0011701B" w:rsidRPr="000A704D" w:rsidRDefault="0011701B" w:rsidP="009377F6">
      <w:pPr>
        <w:shd w:val="clear" w:color="auto" w:fill="FFFFFF"/>
        <w:tabs>
          <w:tab w:val="left" w:pos="658"/>
          <w:tab w:val="left" w:pos="854"/>
          <w:tab w:val="left" w:pos="896"/>
        </w:tabs>
        <w:spacing w:after="0" w:line="240" w:lineRule="auto"/>
        <w:ind w:right="-24" w:firstLine="616"/>
        <w:jc w:val="both"/>
        <w:rPr>
          <w:rFonts w:ascii="Times New Roman" w:eastAsia="Times New Roman" w:hAnsi="Times New Roman" w:cs="Times New Roman"/>
          <w:sz w:val="16"/>
          <w:szCs w:val="16"/>
          <w:lang w:eastAsia="tr-TR"/>
        </w:rPr>
      </w:pPr>
    </w:p>
    <w:p w:rsidR="00722A1D" w:rsidRPr="0065662C" w:rsidRDefault="00C61CD6" w:rsidP="009377F6">
      <w:pPr>
        <w:shd w:val="clear" w:color="auto" w:fill="FFFFFF"/>
        <w:tabs>
          <w:tab w:val="left" w:pos="294"/>
          <w:tab w:val="left" w:pos="896"/>
        </w:tabs>
        <w:spacing w:after="0" w:line="240" w:lineRule="auto"/>
        <w:ind w:right="-24" w:firstLine="616"/>
        <w:rPr>
          <w:rFonts w:ascii="Times New Roman" w:eastAsia="Times New Roman" w:hAnsi="Times New Roman" w:cs="Times New Roman"/>
          <w:sz w:val="20"/>
          <w:szCs w:val="20"/>
          <w:lang w:eastAsia="tr-TR"/>
        </w:rPr>
      </w:pPr>
      <w:r w:rsidRPr="0065662C">
        <w:rPr>
          <w:rFonts w:ascii="Times New Roman" w:eastAsia="Times New Roman" w:hAnsi="Times New Roman" w:cs="Times New Roman"/>
          <w:sz w:val="20"/>
          <w:szCs w:val="20"/>
          <w:lang w:eastAsia="tr-TR"/>
        </w:rPr>
        <w:t>3</w:t>
      </w:r>
      <w:r w:rsidR="007F6CA8" w:rsidRPr="0065662C">
        <w:rPr>
          <w:rFonts w:ascii="Times New Roman" w:eastAsia="Times New Roman" w:hAnsi="Times New Roman" w:cs="Times New Roman"/>
          <w:sz w:val="20"/>
          <w:szCs w:val="20"/>
          <w:lang w:eastAsia="tr-TR"/>
        </w:rPr>
        <w:t xml:space="preserve">- </w:t>
      </w:r>
      <w:r w:rsidR="0011701B" w:rsidRPr="0065662C">
        <w:rPr>
          <w:rFonts w:ascii="Times New Roman" w:eastAsia="Times New Roman" w:hAnsi="Times New Roman" w:cs="Times New Roman"/>
          <w:sz w:val="20"/>
          <w:szCs w:val="20"/>
          <w:lang w:eastAsia="tr-TR"/>
        </w:rPr>
        <w:t xml:space="preserve">İHALENİN </w:t>
      </w:r>
      <w:r w:rsidR="004C6DBB" w:rsidRPr="0065662C">
        <w:rPr>
          <w:rFonts w:ascii="Times New Roman" w:eastAsia="Times New Roman" w:hAnsi="Times New Roman" w:cs="Times New Roman"/>
          <w:sz w:val="20"/>
          <w:szCs w:val="20"/>
          <w:lang w:eastAsia="tr-TR"/>
        </w:rPr>
        <w:t xml:space="preserve">NE </w:t>
      </w:r>
      <w:r w:rsidR="0011701B" w:rsidRPr="0065662C">
        <w:rPr>
          <w:rFonts w:ascii="Times New Roman" w:eastAsia="Times New Roman" w:hAnsi="Times New Roman" w:cs="Times New Roman"/>
          <w:sz w:val="20"/>
          <w:szCs w:val="20"/>
          <w:lang w:eastAsia="tr-TR"/>
        </w:rPr>
        <w:t xml:space="preserve">ŞEKİLDE </w:t>
      </w:r>
      <w:r w:rsidR="00722A1D" w:rsidRPr="0065662C">
        <w:rPr>
          <w:rFonts w:ascii="Times New Roman" w:eastAsia="Times New Roman" w:hAnsi="Times New Roman" w:cs="Times New Roman"/>
          <w:sz w:val="20"/>
          <w:szCs w:val="20"/>
          <w:lang w:eastAsia="tr-TR"/>
        </w:rPr>
        <w:t>YAPILACAĞI</w:t>
      </w:r>
    </w:p>
    <w:p w:rsidR="007F6CA8" w:rsidRPr="00B82614" w:rsidRDefault="006E4105" w:rsidP="009377F6">
      <w:pPr>
        <w:pStyle w:val="AralkYok"/>
        <w:tabs>
          <w:tab w:val="left" w:pos="630"/>
          <w:tab w:val="left" w:pos="700"/>
          <w:tab w:val="left" w:pos="854"/>
        </w:tabs>
        <w:ind w:right="-24" w:firstLine="616"/>
        <w:rPr>
          <w:rFonts w:ascii="Times New Roman" w:eastAsia="Times New Roman" w:hAnsi="Times New Roman" w:cs="Times New Roman"/>
          <w:sz w:val="20"/>
          <w:szCs w:val="20"/>
        </w:rPr>
      </w:pPr>
      <w:r w:rsidRPr="0065662C">
        <w:rPr>
          <w:rFonts w:eastAsia="Times New Roman"/>
          <w:color w:val="595859"/>
          <w:sz w:val="20"/>
          <w:szCs w:val="20"/>
        </w:rPr>
        <w:t xml:space="preserve">     </w:t>
      </w:r>
      <w:r w:rsidR="0011701B" w:rsidRPr="0065662C">
        <w:rPr>
          <w:rFonts w:ascii="Times New Roman" w:eastAsia="Times New Roman" w:hAnsi="Times New Roman" w:cs="Times New Roman"/>
          <w:sz w:val="20"/>
          <w:szCs w:val="20"/>
        </w:rPr>
        <w:t>2886 Sayılı Devlet İhale Kanunu’nun 45’inci maddesine göre</w:t>
      </w:r>
      <w:r w:rsidRPr="0065662C">
        <w:rPr>
          <w:rFonts w:ascii="Times New Roman" w:eastAsia="Times New Roman" w:hAnsi="Times New Roman" w:cs="Times New Roman"/>
          <w:sz w:val="20"/>
          <w:szCs w:val="20"/>
        </w:rPr>
        <w:t>, ‘‘</w:t>
      </w:r>
      <w:r w:rsidR="0011701B" w:rsidRPr="0065662C">
        <w:rPr>
          <w:rFonts w:ascii="Times New Roman" w:eastAsia="Times New Roman" w:hAnsi="Times New Roman" w:cs="Times New Roman"/>
          <w:sz w:val="20"/>
          <w:szCs w:val="20"/>
        </w:rPr>
        <w:t>Açık Teklif</w:t>
      </w:r>
      <w:r w:rsidRPr="0065662C">
        <w:rPr>
          <w:rFonts w:ascii="Times New Roman" w:eastAsia="Times New Roman" w:hAnsi="Times New Roman" w:cs="Times New Roman"/>
          <w:sz w:val="20"/>
          <w:szCs w:val="20"/>
        </w:rPr>
        <w:t xml:space="preserve"> </w:t>
      </w:r>
      <w:r w:rsidR="0011701B" w:rsidRPr="0065662C">
        <w:rPr>
          <w:rFonts w:ascii="Times New Roman" w:eastAsia="Times New Roman" w:hAnsi="Times New Roman" w:cs="Times New Roman"/>
          <w:sz w:val="20"/>
          <w:szCs w:val="20"/>
        </w:rPr>
        <w:t>Usulü</w:t>
      </w:r>
      <w:r w:rsidRPr="0065662C">
        <w:rPr>
          <w:rFonts w:ascii="Times New Roman" w:eastAsia="Times New Roman" w:hAnsi="Times New Roman" w:cs="Times New Roman"/>
          <w:sz w:val="20"/>
          <w:szCs w:val="20"/>
        </w:rPr>
        <w:t>’’</w:t>
      </w:r>
      <w:r w:rsidR="0011701B" w:rsidRPr="0065662C">
        <w:rPr>
          <w:rFonts w:ascii="Times New Roman" w:eastAsia="Times New Roman" w:hAnsi="Times New Roman" w:cs="Times New Roman"/>
          <w:sz w:val="20"/>
          <w:szCs w:val="20"/>
        </w:rPr>
        <w:t xml:space="preserve"> ile yapılacaktır. </w:t>
      </w:r>
      <w:r w:rsidR="0011701B" w:rsidRPr="00B82614">
        <w:rPr>
          <w:rFonts w:ascii="Times New Roman" w:eastAsia="Times New Roman" w:hAnsi="Times New Roman" w:cs="Times New Roman"/>
          <w:sz w:val="20"/>
          <w:szCs w:val="20"/>
        </w:rPr>
        <w:t> </w:t>
      </w:r>
    </w:p>
    <w:p w:rsidR="009B3E07" w:rsidRPr="000A704D" w:rsidRDefault="000416A4" w:rsidP="004B7322">
      <w:pPr>
        <w:shd w:val="clear" w:color="auto" w:fill="FFFFFF"/>
        <w:tabs>
          <w:tab w:val="left" w:pos="630"/>
          <w:tab w:val="left" w:pos="854"/>
        </w:tabs>
        <w:spacing w:after="0" w:line="240" w:lineRule="auto"/>
        <w:ind w:right="-24" w:firstLine="616"/>
        <w:rPr>
          <w:rFonts w:ascii="Times New Roman" w:eastAsia="Times New Roman" w:hAnsi="Times New Roman" w:cs="Times New Roman"/>
          <w:sz w:val="16"/>
          <w:szCs w:val="16"/>
          <w:lang w:eastAsia="tr-TR"/>
        </w:rPr>
      </w:pPr>
      <w:r w:rsidRPr="000A704D">
        <w:rPr>
          <w:rFonts w:ascii="Times New Roman" w:eastAsia="Times New Roman" w:hAnsi="Times New Roman" w:cs="Times New Roman"/>
          <w:sz w:val="16"/>
          <w:szCs w:val="16"/>
          <w:lang w:eastAsia="tr-TR"/>
        </w:rPr>
        <w:tab/>
      </w:r>
    </w:p>
    <w:p w:rsidR="002A5716" w:rsidRPr="0065662C" w:rsidRDefault="00C61CD6" w:rsidP="009377F6">
      <w:pPr>
        <w:shd w:val="clear" w:color="auto" w:fill="FFFFFF"/>
        <w:tabs>
          <w:tab w:val="left" w:pos="868"/>
        </w:tabs>
        <w:spacing w:after="0" w:line="240" w:lineRule="auto"/>
        <w:ind w:right="-24" w:firstLine="616"/>
        <w:jc w:val="both"/>
        <w:rPr>
          <w:rFonts w:ascii="Times New Roman" w:eastAsia="Times New Roman" w:hAnsi="Times New Roman" w:cs="Times New Roman"/>
          <w:sz w:val="20"/>
          <w:szCs w:val="20"/>
          <w:lang w:eastAsia="tr-TR"/>
        </w:rPr>
      </w:pPr>
      <w:r w:rsidRPr="0065662C">
        <w:rPr>
          <w:rFonts w:ascii="Times New Roman" w:eastAsia="Times New Roman" w:hAnsi="Times New Roman" w:cs="Times New Roman"/>
          <w:sz w:val="20"/>
          <w:szCs w:val="20"/>
          <w:lang w:eastAsia="tr-TR"/>
        </w:rPr>
        <w:t>4</w:t>
      </w:r>
      <w:r w:rsidR="0011701B" w:rsidRPr="0065662C">
        <w:rPr>
          <w:rFonts w:ascii="Times New Roman" w:eastAsia="Times New Roman" w:hAnsi="Times New Roman" w:cs="Times New Roman"/>
          <w:sz w:val="20"/>
          <w:szCs w:val="20"/>
          <w:lang w:eastAsia="tr-TR"/>
        </w:rPr>
        <w:t>- İHALENİN NEREDE</w:t>
      </w:r>
      <w:r w:rsidR="00DC40F0" w:rsidRPr="0065662C">
        <w:rPr>
          <w:rFonts w:ascii="Times New Roman" w:eastAsia="Times New Roman" w:hAnsi="Times New Roman" w:cs="Times New Roman"/>
          <w:sz w:val="20"/>
          <w:szCs w:val="20"/>
          <w:lang w:eastAsia="tr-TR"/>
        </w:rPr>
        <w:t xml:space="preserve"> </w:t>
      </w:r>
      <w:r w:rsidR="00F0279D" w:rsidRPr="0065662C">
        <w:rPr>
          <w:rFonts w:ascii="Times New Roman" w:eastAsia="Times New Roman" w:hAnsi="Times New Roman" w:cs="Times New Roman"/>
          <w:sz w:val="20"/>
          <w:szCs w:val="20"/>
          <w:lang w:eastAsia="tr-TR"/>
        </w:rPr>
        <w:t>Y</w:t>
      </w:r>
      <w:r w:rsidR="0011701B" w:rsidRPr="0065662C">
        <w:rPr>
          <w:rFonts w:ascii="Times New Roman" w:eastAsia="Times New Roman" w:hAnsi="Times New Roman" w:cs="Times New Roman"/>
          <w:sz w:val="20"/>
          <w:szCs w:val="20"/>
          <w:lang w:eastAsia="tr-TR"/>
        </w:rPr>
        <w:t>APILACAĞI</w:t>
      </w:r>
      <w:r w:rsidR="00005C75" w:rsidRPr="0065662C">
        <w:rPr>
          <w:rFonts w:ascii="Times New Roman" w:eastAsia="Times New Roman" w:hAnsi="Times New Roman" w:cs="Times New Roman"/>
          <w:sz w:val="20"/>
          <w:szCs w:val="20"/>
          <w:lang w:eastAsia="tr-TR"/>
        </w:rPr>
        <w:t xml:space="preserve"> VE KATILMA ŞARTLARI</w:t>
      </w:r>
    </w:p>
    <w:p w:rsidR="00FE5ECD" w:rsidRDefault="004D0123" w:rsidP="009377F6">
      <w:pPr>
        <w:pStyle w:val="AralkYok"/>
        <w:tabs>
          <w:tab w:val="left" w:pos="868"/>
          <w:tab w:val="left" w:pos="896"/>
        </w:tabs>
        <w:ind w:right="-24" w:firstLine="616"/>
        <w:jc w:val="both"/>
        <w:rPr>
          <w:rFonts w:ascii="Times New Roman" w:hAnsi="Times New Roman" w:cs="Times New Roman"/>
          <w:bCs/>
          <w:sz w:val="20"/>
          <w:szCs w:val="20"/>
        </w:rPr>
      </w:pPr>
      <w:r>
        <w:rPr>
          <w:rFonts w:eastAsia="Times New Roman" w:cstheme="minorHAnsi"/>
          <w:color w:val="595859"/>
          <w:sz w:val="20"/>
          <w:szCs w:val="20"/>
        </w:rPr>
        <w:t xml:space="preserve"> </w:t>
      </w:r>
      <w:r w:rsidR="002E7FC1" w:rsidRPr="0065662C">
        <w:rPr>
          <w:rFonts w:eastAsia="Times New Roman" w:cstheme="minorHAnsi"/>
          <w:color w:val="595859"/>
          <w:sz w:val="20"/>
          <w:szCs w:val="20"/>
        </w:rPr>
        <w:t xml:space="preserve">   </w:t>
      </w:r>
      <w:r w:rsidR="002E7FC1" w:rsidRPr="0065662C">
        <w:rPr>
          <w:rFonts w:eastAsia="Times New Roman" w:cstheme="minorHAnsi"/>
          <w:sz w:val="20"/>
          <w:szCs w:val="20"/>
        </w:rPr>
        <w:t xml:space="preserve"> </w:t>
      </w:r>
      <w:r w:rsidR="00005C75" w:rsidRPr="004C688D">
        <w:rPr>
          <w:rFonts w:ascii="Times New Roman" w:eastAsia="Times New Roman" w:hAnsi="Times New Roman" w:cs="Times New Roman"/>
          <w:sz w:val="20"/>
          <w:szCs w:val="20"/>
        </w:rPr>
        <w:t>4.</w:t>
      </w:r>
      <w:r w:rsidR="00293126" w:rsidRPr="004C688D">
        <w:rPr>
          <w:rFonts w:ascii="Times New Roman" w:eastAsia="Times New Roman" w:hAnsi="Times New Roman" w:cs="Times New Roman"/>
          <w:sz w:val="20"/>
          <w:szCs w:val="20"/>
        </w:rPr>
        <w:t>1</w:t>
      </w:r>
      <w:r w:rsidR="00005C75" w:rsidRPr="004C688D">
        <w:rPr>
          <w:rFonts w:ascii="Times New Roman" w:eastAsia="Times New Roman" w:hAnsi="Times New Roman" w:cs="Times New Roman"/>
          <w:sz w:val="20"/>
          <w:szCs w:val="20"/>
        </w:rPr>
        <w:t xml:space="preserve">- </w:t>
      </w:r>
      <w:r w:rsidR="00293126" w:rsidRPr="004C688D">
        <w:rPr>
          <w:rFonts w:ascii="Times New Roman" w:hAnsi="Times New Roman" w:cs="Times New Roman"/>
          <w:bCs/>
          <w:sz w:val="20"/>
          <w:szCs w:val="20"/>
        </w:rPr>
        <w:t>İhaleye katılabilmek için, 2886 Sayılı D</w:t>
      </w:r>
      <w:r w:rsidR="0074161C">
        <w:rPr>
          <w:rFonts w:ascii="Times New Roman" w:hAnsi="Times New Roman" w:cs="Times New Roman"/>
          <w:bCs/>
          <w:sz w:val="20"/>
          <w:szCs w:val="20"/>
        </w:rPr>
        <w:t xml:space="preserve">evlet İhale </w:t>
      </w:r>
      <w:r w:rsidR="00293126" w:rsidRPr="004C688D">
        <w:rPr>
          <w:rFonts w:ascii="Times New Roman" w:hAnsi="Times New Roman" w:cs="Times New Roman"/>
          <w:bCs/>
          <w:sz w:val="20"/>
          <w:szCs w:val="20"/>
        </w:rPr>
        <w:t>K</w:t>
      </w:r>
      <w:r w:rsidR="0074161C">
        <w:rPr>
          <w:rFonts w:ascii="Times New Roman" w:hAnsi="Times New Roman" w:cs="Times New Roman"/>
          <w:bCs/>
          <w:sz w:val="20"/>
          <w:szCs w:val="20"/>
        </w:rPr>
        <w:t>anunu</w:t>
      </w:r>
      <w:r w:rsidR="00293126" w:rsidRPr="004C688D">
        <w:rPr>
          <w:rFonts w:ascii="Times New Roman" w:hAnsi="Times New Roman" w:cs="Times New Roman"/>
          <w:bCs/>
          <w:sz w:val="20"/>
          <w:szCs w:val="20"/>
        </w:rPr>
        <w:t>’nun 5’inci maddesinde yazılı şartlar aranır.</w:t>
      </w:r>
    </w:p>
    <w:p w:rsidR="00293126" w:rsidRPr="00FE5ECD" w:rsidRDefault="00EB0AEE" w:rsidP="009377F6">
      <w:pPr>
        <w:pStyle w:val="AralkYok"/>
        <w:tabs>
          <w:tab w:val="left" w:pos="868"/>
          <w:tab w:val="left" w:pos="896"/>
        </w:tabs>
        <w:ind w:right="-24" w:firstLine="616"/>
        <w:jc w:val="both"/>
        <w:rPr>
          <w:rFonts w:ascii="Times New Roman" w:hAnsi="Times New Roman" w:cs="Times New Roman"/>
          <w:bCs/>
          <w:sz w:val="20"/>
          <w:szCs w:val="20"/>
        </w:rPr>
      </w:pPr>
      <w:r>
        <w:rPr>
          <w:rFonts w:ascii="Times New Roman" w:eastAsia="Times New Roman" w:hAnsi="Times New Roman" w:cs="Times New Roman"/>
          <w:sz w:val="20"/>
          <w:szCs w:val="20"/>
        </w:rPr>
        <w:t xml:space="preserve"> </w:t>
      </w:r>
      <w:r w:rsidR="004D0123">
        <w:rPr>
          <w:rFonts w:ascii="Times New Roman" w:eastAsia="Times New Roman" w:hAnsi="Times New Roman" w:cs="Times New Roman"/>
          <w:sz w:val="20"/>
          <w:szCs w:val="20"/>
        </w:rPr>
        <w:t xml:space="preserve"> </w:t>
      </w:r>
      <w:r w:rsidR="000E2439">
        <w:rPr>
          <w:rFonts w:ascii="Times New Roman" w:eastAsia="Times New Roman" w:hAnsi="Times New Roman" w:cs="Times New Roman"/>
          <w:sz w:val="20"/>
          <w:szCs w:val="20"/>
        </w:rPr>
        <w:t xml:space="preserve"> </w:t>
      </w:r>
      <w:r w:rsidR="000E2439">
        <w:rPr>
          <w:rFonts w:ascii="Times New Roman" w:eastAsia="Times New Roman" w:hAnsi="Times New Roman" w:cs="Times New Roman"/>
          <w:sz w:val="4"/>
          <w:szCs w:val="4"/>
        </w:rPr>
        <w:t xml:space="preserve">       </w:t>
      </w:r>
      <w:r w:rsidR="00293126" w:rsidRPr="004C688D">
        <w:rPr>
          <w:rFonts w:ascii="Times New Roman" w:eastAsia="Times New Roman" w:hAnsi="Times New Roman" w:cs="Times New Roman"/>
          <w:sz w:val="20"/>
          <w:szCs w:val="20"/>
        </w:rPr>
        <w:t>4.2-</w:t>
      </w:r>
      <w:r w:rsidR="0074161C" w:rsidRPr="0074161C">
        <w:rPr>
          <w:rFonts w:ascii="Times New Roman" w:eastAsia="Times New Roman" w:hAnsi="Times New Roman" w:cs="Times New Roman"/>
          <w:sz w:val="6"/>
          <w:szCs w:val="6"/>
        </w:rPr>
        <w:t xml:space="preserve"> </w:t>
      </w:r>
      <w:r w:rsidR="00293126" w:rsidRPr="004C688D">
        <w:rPr>
          <w:rFonts w:ascii="Times New Roman" w:eastAsia="Times New Roman" w:hAnsi="Times New Roman" w:cs="Times New Roman"/>
          <w:sz w:val="20"/>
          <w:szCs w:val="20"/>
        </w:rPr>
        <w:t xml:space="preserve">İşin </w:t>
      </w:r>
      <w:proofErr w:type="gramStart"/>
      <w:r w:rsidR="00293126" w:rsidRPr="004C688D">
        <w:rPr>
          <w:rFonts w:ascii="Times New Roman" w:eastAsia="Times New Roman" w:hAnsi="Times New Roman" w:cs="Times New Roman"/>
          <w:sz w:val="20"/>
          <w:szCs w:val="20"/>
        </w:rPr>
        <w:t>Niteliği</w:t>
      </w:r>
      <w:r w:rsidR="00293126" w:rsidRPr="004D0123">
        <w:rPr>
          <w:rFonts w:ascii="Times New Roman" w:eastAsia="Times New Roman" w:hAnsi="Times New Roman" w:cs="Times New Roman"/>
          <w:sz w:val="6"/>
          <w:szCs w:val="6"/>
        </w:rPr>
        <w:t xml:space="preserve"> </w:t>
      </w:r>
      <w:r w:rsidR="00293126" w:rsidRPr="004C688D">
        <w:rPr>
          <w:rFonts w:ascii="Times New Roman" w:eastAsia="Times New Roman" w:hAnsi="Times New Roman" w:cs="Times New Roman"/>
          <w:sz w:val="20"/>
          <w:szCs w:val="20"/>
        </w:rPr>
        <w:t>:</w:t>
      </w:r>
      <w:r w:rsidR="00293126" w:rsidRPr="004D0123">
        <w:rPr>
          <w:rFonts w:ascii="Times New Roman" w:eastAsia="Times New Roman" w:hAnsi="Times New Roman" w:cs="Times New Roman"/>
          <w:sz w:val="4"/>
          <w:szCs w:val="4"/>
        </w:rPr>
        <w:t xml:space="preserve"> </w:t>
      </w:r>
      <w:r w:rsidR="00293126" w:rsidRPr="004C688D">
        <w:rPr>
          <w:rFonts w:ascii="Times New Roman" w:hAnsi="Times New Roman" w:cs="Times New Roman"/>
          <w:sz w:val="20"/>
          <w:szCs w:val="20"/>
        </w:rPr>
        <w:t>Belediyemiz</w:t>
      </w:r>
      <w:proofErr w:type="gramEnd"/>
      <w:r w:rsidR="00293126" w:rsidRPr="004C688D">
        <w:rPr>
          <w:rFonts w:ascii="Times New Roman" w:hAnsi="Times New Roman" w:cs="Times New Roman"/>
          <w:sz w:val="20"/>
          <w:szCs w:val="20"/>
        </w:rPr>
        <w:t xml:space="preserve"> sınırları içerisinde bulunan cadde, bulvar, meydan ve sokakların uygun görülen yerlerine,</w:t>
      </w:r>
      <w:r w:rsidR="00293126" w:rsidRPr="00D031F7">
        <w:rPr>
          <w:rFonts w:ascii="Times New Roman" w:hAnsi="Times New Roman" w:cs="Times New Roman"/>
          <w:sz w:val="4"/>
          <w:szCs w:val="4"/>
        </w:rPr>
        <w:t xml:space="preserve"> </w:t>
      </w:r>
      <w:r w:rsidR="00293126" w:rsidRPr="004C688D">
        <w:rPr>
          <w:rFonts w:ascii="Times New Roman" w:hAnsi="Times New Roman" w:cs="Times New Roman"/>
          <w:sz w:val="20"/>
          <w:szCs w:val="20"/>
        </w:rPr>
        <w:t>200 adet tekstil atık kumbarası konulması, geri dönüşüme kazandırılması maksadıyla;</w:t>
      </w:r>
      <w:r w:rsidR="00293126" w:rsidRPr="00CE4B54">
        <w:rPr>
          <w:rFonts w:ascii="Times New Roman" w:hAnsi="Times New Roman" w:cs="Times New Roman"/>
          <w:sz w:val="4"/>
          <w:szCs w:val="4"/>
        </w:rPr>
        <w:t xml:space="preserve"> </w:t>
      </w:r>
      <w:r w:rsidR="00293126" w:rsidRPr="004C688D">
        <w:rPr>
          <w:rFonts w:ascii="Times New Roman" w:hAnsi="Times New Roman" w:cs="Times New Roman"/>
          <w:sz w:val="20"/>
          <w:szCs w:val="20"/>
        </w:rPr>
        <w:t>Giysi/Tekstil Atıklarının Toplanması, Taşınması ve Değerlendirilmesi Hakkının Kiraya Verilmesi İşi</w:t>
      </w:r>
      <w:r w:rsidR="00862AA5">
        <w:rPr>
          <w:rFonts w:ascii="Times New Roman" w:eastAsia="Times New Roman" w:hAnsi="Times New Roman" w:cs="Times New Roman"/>
          <w:sz w:val="20"/>
          <w:szCs w:val="20"/>
        </w:rPr>
        <w:t>.</w:t>
      </w:r>
    </w:p>
    <w:p w:rsidR="006957A2" w:rsidRPr="004C688D" w:rsidRDefault="004D0123" w:rsidP="009377F6">
      <w:pPr>
        <w:pStyle w:val="AralkYok"/>
        <w:tabs>
          <w:tab w:val="left" w:pos="868"/>
          <w:tab w:val="left" w:pos="896"/>
        </w:tabs>
        <w:ind w:right="-24" w:firstLine="6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005C75" w:rsidRPr="004C688D">
        <w:rPr>
          <w:rFonts w:ascii="Times New Roman" w:eastAsia="Times New Roman" w:hAnsi="Times New Roman" w:cs="Times New Roman"/>
          <w:sz w:val="20"/>
          <w:szCs w:val="20"/>
        </w:rPr>
        <w:t>4.</w:t>
      </w:r>
      <w:r w:rsidR="004C688D" w:rsidRPr="004C688D">
        <w:rPr>
          <w:rFonts w:ascii="Times New Roman" w:eastAsia="Times New Roman" w:hAnsi="Times New Roman" w:cs="Times New Roman"/>
          <w:sz w:val="20"/>
          <w:szCs w:val="20"/>
        </w:rPr>
        <w:t>3</w:t>
      </w:r>
      <w:r w:rsidR="00005C75" w:rsidRPr="004C688D">
        <w:rPr>
          <w:rFonts w:ascii="Times New Roman" w:eastAsia="Times New Roman" w:hAnsi="Times New Roman" w:cs="Times New Roman"/>
          <w:sz w:val="20"/>
          <w:szCs w:val="20"/>
        </w:rPr>
        <w:t>-</w:t>
      </w:r>
      <w:r w:rsidR="00DC40F0" w:rsidRPr="004C688D">
        <w:rPr>
          <w:rFonts w:ascii="Times New Roman" w:eastAsia="Times New Roman" w:hAnsi="Times New Roman" w:cs="Times New Roman"/>
          <w:sz w:val="20"/>
          <w:szCs w:val="20"/>
        </w:rPr>
        <w:t xml:space="preserve"> </w:t>
      </w:r>
      <w:r w:rsidR="006957A2" w:rsidRPr="004C688D">
        <w:rPr>
          <w:rFonts w:ascii="Times New Roman" w:eastAsia="Times New Roman" w:hAnsi="Times New Roman" w:cs="Times New Roman"/>
          <w:sz w:val="20"/>
          <w:szCs w:val="20"/>
        </w:rPr>
        <w:t>İhale muhammen bedeli (KDV hariç) 730.000,00.-TL + KDV</w:t>
      </w:r>
      <w:r w:rsidR="00862AA5">
        <w:rPr>
          <w:rFonts w:ascii="Times New Roman" w:eastAsia="Times New Roman" w:hAnsi="Times New Roman" w:cs="Times New Roman"/>
          <w:sz w:val="20"/>
          <w:szCs w:val="20"/>
        </w:rPr>
        <w:t xml:space="preserve">,  </w:t>
      </w:r>
      <w:r w:rsidR="006207CB">
        <w:rPr>
          <w:rFonts w:ascii="Times New Roman" w:eastAsia="Times New Roman" w:hAnsi="Times New Roman" w:cs="Times New Roman"/>
          <w:sz w:val="20"/>
          <w:szCs w:val="20"/>
        </w:rPr>
        <w:t xml:space="preserve">%3 </w:t>
      </w:r>
      <w:r w:rsidR="006957A2" w:rsidRPr="004C688D">
        <w:rPr>
          <w:rFonts w:ascii="Times New Roman" w:eastAsia="Times New Roman" w:hAnsi="Times New Roman" w:cs="Times New Roman"/>
          <w:sz w:val="20"/>
          <w:szCs w:val="20"/>
        </w:rPr>
        <w:t>İhale geçici teminatı 21.900,00.-TL</w:t>
      </w:r>
      <w:r w:rsidR="00862AA5">
        <w:rPr>
          <w:rFonts w:ascii="Times New Roman" w:eastAsia="Times New Roman" w:hAnsi="Times New Roman" w:cs="Times New Roman"/>
          <w:sz w:val="20"/>
          <w:szCs w:val="20"/>
        </w:rPr>
        <w:t xml:space="preserve">’dir. </w:t>
      </w:r>
      <w:r w:rsidR="006957A2" w:rsidRPr="004C688D">
        <w:rPr>
          <w:rFonts w:ascii="Times New Roman" w:eastAsia="Times New Roman" w:hAnsi="Times New Roman" w:cs="Times New Roman"/>
          <w:sz w:val="20"/>
          <w:szCs w:val="20"/>
        </w:rPr>
        <w:t xml:space="preserve"> </w:t>
      </w:r>
    </w:p>
    <w:p w:rsidR="006957A2" w:rsidRPr="004C688D" w:rsidRDefault="00236C01" w:rsidP="009377F6">
      <w:pPr>
        <w:pStyle w:val="AralkYok"/>
        <w:tabs>
          <w:tab w:val="left" w:pos="868"/>
          <w:tab w:val="left" w:pos="896"/>
        </w:tabs>
        <w:ind w:right="-24" w:firstLine="6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6957A2" w:rsidRPr="004C688D">
        <w:rPr>
          <w:rFonts w:ascii="Times New Roman" w:eastAsia="Times New Roman" w:hAnsi="Times New Roman" w:cs="Times New Roman"/>
          <w:sz w:val="20"/>
          <w:szCs w:val="20"/>
        </w:rPr>
        <w:t>4.</w:t>
      </w:r>
      <w:r w:rsidR="00862AA5">
        <w:rPr>
          <w:rFonts w:ascii="Times New Roman" w:eastAsia="Times New Roman" w:hAnsi="Times New Roman" w:cs="Times New Roman"/>
          <w:sz w:val="20"/>
          <w:szCs w:val="20"/>
        </w:rPr>
        <w:t>4</w:t>
      </w:r>
      <w:r w:rsidR="006957A2" w:rsidRPr="004C688D">
        <w:rPr>
          <w:rFonts w:ascii="Times New Roman" w:eastAsia="Times New Roman" w:hAnsi="Times New Roman" w:cs="Times New Roman"/>
          <w:sz w:val="20"/>
          <w:szCs w:val="20"/>
        </w:rPr>
        <w:t>- İhale süresi 3</w:t>
      </w:r>
      <w:r w:rsidR="00862AA5">
        <w:rPr>
          <w:rFonts w:ascii="Times New Roman" w:eastAsia="Times New Roman" w:hAnsi="Times New Roman" w:cs="Times New Roman"/>
          <w:sz w:val="20"/>
          <w:szCs w:val="20"/>
        </w:rPr>
        <w:t xml:space="preserve"> (üç)</w:t>
      </w:r>
      <w:r w:rsidR="006207CB">
        <w:rPr>
          <w:rFonts w:ascii="Times New Roman" w:eastAsia="Times New Roman" w:hAnsi="Times New Roman" w:cs="Times New Roman"/>
          <w:sz w:val="20"/>
          <w:szCs w:val="20"/>
        </w:rPr>
        <w:t xml:space="preserve"> </w:t>
      </w:r>
      <w:r w:rsidR="00862AA5">
        <w:rPr>
          <w:rFonts w:ascii="Times New Roman" w:eastAsia="Times New Roman" w:hAnsi="Times New Roman" w:cs="Times New Roman"/>
          <w:sz w:val="20"/>
          <w:szCs w:val="20"/>
        </w:rPr>
        <w:t>Yıl,</w:t>
      </w:r>
    </w:p>
    <w:p w:rsidR="00BB732F" w:rsidRDefault="006957A2" w:rsidP="009377F6">
      <w:pPr>
        <w:pStyle w:val="AralkYok"/>
        <w:tabs>
          <w:tab w:val="left" w:pos="868"/>
          <w:tab w:val="left" w:pos="896"/>
        </w:tabs>
        <w:ind w:right="-24" w:firstLine="616"/>
        <w:jc w:val="both"/>
        <w:rPr>
          <w:rFonts w:ascii="Times New Roman" w:eastAsia="Times New Roman" w:hAnsi="Times New Roman" w:cs="Times New Roman"/>
          <w:sz w:val="20"/>
          <w:szCs w:val="20"/>
        </w:rPr>
      </w:pPr>
      <w:r w:rsidRPr="004C688D">
        <w:rPr>
          <w:rFonts w:ascii="Times New Roman" w:eastAsia="Times New Roman" w:hAnsi="Times New Roman" w:cs="Times New Roman"/>
          <w:sz w:val="20"/>
          <w:szCs w:val="20"/>
        </w:rPr>
        <w:tab/>
        <w:t>4.</w:t>
      </w:r>
      <w:r w:rsidR="00862AA5">
        <w:rPr>
          <w:rFonts w:ascii="Times New Roman" w:eastAsia="Times New Roman" w:hAnsi="Times New Roman" w:cs="Times New Roman"/>
          <w:sz w:val="20"/>
          <w:szCs w:val="20"/>
        </w:rPr>
        <w:t>5</w:t>
      </w:r>
      <w:r w:rsidRPr="004C688D">
        <w:rPr>
          <w:rFonts w:ascii="Times New Roman" w:eastAsia="Times New Roman" w:hAnsi="Times New Roman" w:cs="Times New Roman"/>
          <w:sz w:val="20"/>
          <w:szCs w:val="20"/>
        </w:rPr>
        <w:t>-</w:t>
      </w:r>
      <w:r w:rsidR="00911884" w:rsidRPr="005C4C0D">
        <w:rPr>
          <w:rFonts w:ascii="Times New Roman" w:eastAsia="Times New Roman" w:hAnsi="Times New Roman" w:cs="Times New Roman"/>
          <w:sz w:val="4"/>
          <w:szCs w:val="4"/>
        </w:rPr>
        <w:t xml:space="preserve"> </w:t>
      </w:r>
      <w:r w:rsidRPr="004C688D">
        <w:rPr>
          <w:rFonts w:ascii="Times New Roman" w:eastAsia="Times New Roman" w:hAnsi="Times New Roman" w:cs="Times New Roman"/>
          <w:sz w:val="20"/>
          <w:szCs w:val="20"/>
        </w:rPr>
        <w:t>İhale</w:t>
      </w:r>
      <w:r w:rsidR="00A26EFF">
        <w:rPr>
          <w:rFonts w:ascii="Times New Roman" w:eastAsia="Times New Roman" w:hAnsi="Times New Roman" w:cs="Times New Roman"/>
          <w:sz w:val="20"/>
          <w:szCs w:val="20"/>
        </w:rPr>
        <w:t xml:space="preserve"> </w:t>
      </w:r>
      <w:proofErr w:type="gramStart"/>
      <w:r w:rsidR="00301858" w:rsidRPr="007C36FB">
        <w:rPr>
          <w:rFonts w:ascii="Times New Roman" w:hAnsi="Times New Roman" w:cs="Times New Roman"/>
          <w:b/>
          <w:sz w:val="20"/>
          <w:szCs w:val="20"/>
        </w:rPr>
        <w:t>13</w:t>
      </w:r>
      <w:r w:rsidR="00A26EFF" w:rsidRPr="007C36FB">
        <w:rPr>
          <w:rFonts w:ascii="Times New Roman" w:hAnsi="Times New Roman" w:cs="Times New Roman"/>
          <w:b/>
          <w:sz w:val="20"/>
          <w:szCs w:val="20"/>
        </w:rPr>
        <w:t>/0</w:t>
      </w:r>
      <w:r w:rsidR="005C72D9" w:rsidRPr="007C36FB">
        <w:rPr>
          <w:rFonts w:ascii="Times New Roman" w:hAnsi="Times New Roman" w:cs="Times New Roman"/>
          <w:b/>
          <w:sz w:val="20"/>
          <w:szCs w:val="20"/>
        </w:rPr>
        <w:t>3</w:t>
      </w:r>
      <w:r w:rsidR="00A26EFF" w:rsidRPr="007C36FB">
        <w:rPr>
          <w:rFonts w:ascii="Times New Roman" w:hAnsi="Times New Roman" w:cs="Times New Roman"/>
          <w:b/>
          <w:sz w:val="20"/>
          <w:szCs w:val="20"/>
        </w:rPr>
        <w:t>/2025</w:t>
      </w:r>
      <w:proofErr w:type="gramEnd"/>
      <w:r w:rsidR="00A26EFF" w:rsidRPr="007C36FB">
        <w:rPr>
          <w:rFonts w:ascii="Times New Roman" w:hAnsi="Times New Roman" w:cs="Times New Roman"/>
          <w:sz w:val="20"/>
          <w:szCs w:val="20"/>
        </w:rPr>
        <w:t xml:space="preserve"> </w:t>
      </w:r>
      <w:r w:rsidR="00A26EFF" w:rsidRPr="007C36FB">
        <w:rPr>
          <w:rFonts w:ascii="Times New Roman" w:hAnsi="Times New Roman" w:cs="Times New Roman"/>
          <w:b/>
          <w:sz w:val="20"/>
          <w:szCs w:val="20"/>
        </w:rPr>
        <w:t>Perşembe</w:t>
      </w:r>
      <w:r w:rsidR="00A26EFF" w:rsidRPr="004C688D">
        <w:rPr>
          <w:rFonts w:ascii="Times New Roman" w:hAnsi="Times New Roman" w:cs="Times New Roman"/>
          <w:sz w:val="20"/>
          <w:szCs w:val="20"/>
        </w:rPr>
        <w:t xml:space="preserve"> günü saat </w:t>
      </w:r>
      <w:r w:rsidR="00A26EFF" w:rsidRPr="007C36FB">
        <w:rPr>
          <w:rFonts w:ascii="Times New Roman" w:hAnsi="Times New Roman" w:cs="Times New Roman"/>
          <w:b/>
          <w:sz w:val="20"/>
          <w:szCs w:val="20"/>
        </w:rPr>
        <w:t>14:00’</w:t>
      </w:r>
      <w:r w:rsidR="00A26EFF" w:rsidRPr="004C688D">
        <w:rPr>
          <w:rFonts w:ascii="Times New Roman" w:hAnsi="Times New Roman" w:cs="Times New Roman"/>
          <w:sz w:val="20"/>
          <w:szCs w:val="20"/>
        </w:rPr>
        <w:t>d</w:t>
      </w:r>
      <w:r w:rsidR="00A26EFF">
        <w:rPr>
          <w:rFonts w:ascii="Times New Roman" w:hAnsi="Times New Roman" w:cs="Times New Roman"/>
          <w:sz w:val="20"/>
          <w:szCs w:val="20"/>
        </w:rPr>
        <w:t>e</w:t>
      </w:r>
      <w:r w:rsidR="00A26EFF" w:rsidRPr="00A26EFF">
        <w:rPr>
          <w:rFonts w:ascii="Times New Roman" w:hAnsi="Times New Roman" w:cs="Times New Roman"/>
          <w:i/>
          <w:sz w:val="20"/>
          <w:szCs w:val="20"/>
        </w:rPr>
        <w:t>;</w:t>
      </w:r>
      <w:r w:rsidR="00911884" w:rsidRPr="00A26EFF">
        <w:rPr>
          <w:rFonts w:ascii="Times New Roman" w:eastAsia="Times New Roman" w:hAnsi="Times New Roman" w:cs="Times New Roman"/>
          <w:sz w:val="4"/>
          <w:szCs w:val="4"/>
        </w:rPr>
        <w:t xml:space="preserve"> </w:t>
      </w:r>
      <w:r w:rsidR="005142E9">
        <w:rPr>
          <w:rFonts w:ascii="Times New Roman" w:eastAsia="Times New Roman" w:hAnsi="Times New Roman" w:cs="Times New Roman"/>
          <w:sz w:val="4"/>
          <w:szCs w:val="4"/>
        </w:rPr>
        <w:t xml:space="preserve"> </w:t>
      </w:r>
      <w:r w:rsidRPr="004C688D">
        <w:rPr>
          <w:rFonts w:ascii="Times New Roman" w:hAnsi="Times New Roman" w:cs="Times New Roman"/>
          <w:sz w:val="20"/>
          <w:szCs w:val="20"/>
        </w:rPr>
        <w:t xml:space="preserve">Merkez Mahallesi, Hal Caddesi No:18 Erdemli/MERSİN </w:t>
      </w:r>
      <w:r w:rsidRPr="004C688D">
        <w:rPr>
          <w:rFonts w:ascii="Times New Roman" w:eastAsia="Times New Roman" w:hAnsi="Times New Roman" w:cs="Times New Roman"/>
          <w:sz w:val="20"/>
          <w:szCs w:val="20"/>
        </w:rPr>
        <w:t>adresinde</w:t>
      </w:r>
      <w:r w:rsidR="00862AA5">
        <w:rPr>
          <w:rFonts w:ascii="Times New Roman" w:eastAsia="Times New Roman" w:hAnsi="Times New Roman" w:cs="Times New Roman"/>
          <w:sz w:val="20"/>
          <w:szCs w:val="20"/>
        </w:rPr>
        <w:t xml:space="preserve">, </w:t>
      </w:r>
      <w:r w:rsidRPr="004C688D">
        <w:rPr>
          <w:rFonts w:ascii="Times New Roman" w:hAnsi="Times New Roman" w:cs="Times New Roman"/>
          <w:sz w:val="20"/>
          <w:szCs w:val="20"/>
        </w:rPr>
        <w:t>Belediye Hizmet Binası 5.Kat Encümen</w:t>
      </w:r>
      <w:r w:rsidRPr="00862AA5">
        <w:rPr>
          <w:rFonts w:ascii="Times New Roman" w:hAnsi="Times New Roman" w:cs="Times New Roman"/>
          <w:sz w:val="4"/>
          <w:szCs w:val="4"/>
        </w:rPr>
        <w:t xml:space="preserve"> </w:t>
      </w:r>
      <w:r w:rsidRPr="004C688D">
        <w:rPr>
          <w:rFonts w:ascii="Times New Roman" w:hAnsi="Times New Roman" w:cs="Times New Roman"/>
          <w:sz w:val="20"/>
          <w:szCs w:val="20"/>
        </w:rPr>
        <w:t>Toplantı Salonu</w:t>
      </w:r>
      <w:r w:rsidRPr="004C688D">
        <w:rPr>
          <w:rFonts w:ascii="Times New Roman" w:eastAsia="Times New Roman" w:hAnsi="Times New Roman" w:cs="Times New Roman"/>
          <w:sz w:val="20"/>
          <w:szCs w:val="20"/>
        </w:rPr>
        <w:t>nda, İhale Komisyonu (Encümen) huzurunda</w:t>
      </w:r>
      <w:r w:rsidR="00A26EFF">
        <w:rPr>
          <w:rFonts w:ascii="Times New Roman" w:eastAsia="Times New Roman" w:hAnsi="Times New Roman" w:cs="Times New Roman"/>
          <w:sz w:val="20"/>
          <w:szCs w:val="20"/>
        </w:rPr>
        <w:t xml:space="preserve"> </w:t>
      </w:r>
      <w:r w:rsidR="00862AA5" w:rsidRPr="004C688D">
        <w:rPr>
          <w:rFonts w:ascii="Times New Roman" w:hAnsi="Times New Roman" w:cs="Times New Roman"/>
          <w:sz w:val="20"/>
          <w:szCs w:val="20"/>
        </w:rPr>
        <w:t xml:space="preserve">yapılacaktır. </w:t>
      </w:r>
      <w:r w:rsidR="00862AA5">
        <w:rPr>
          <w:rFonts w:ascii="Times New Roman" w:eastAsia="Times New Roman" w:hAnsi="Times New Roman" w:cs="Times New Roman"/>
          <w:sz w:val="20"/>
          <w:szCs w:val="20"/>
        </w:rPr>
        <w:t xml:space="preserve"> </w:t>
      </w:r>
    </w:p>
    <w:p w:rsidR="003714FC" w:rsidRPr="000A704D" w:rsidRDefault="003714FC" w:rsidP="00C07958">
      <w:pPr>
        <w:pStyle w:val="AralkYok"/>
        <w:tabs>
          <w:tab w:val="left" w:pos="616"/>
          <w:tab w:val="left" w:pos="851"/>
          <w:tab w:val="left" w:pos="1046"/>
          <w:tab w:val="left" w:pos="1371"/>
        </w:tabs>
        <w:ind w:right="-24" w:firstLine="616"/>
        <w:jc w:val="both"/>
        <w:rPr>
          <w:rFonts w:ascii="Times New Roman" w:eastAsia="Times New Roman" w:hAnsi="Times New Roman" w:cs="Times New Roman"/>
          <w:sz w:val="16"/>
          <w:szCs w:val="16"/>
        </w:rPr>
      </w:pPr>
      <w:r w:rsidRPr="000A704D">
        <w:rPr>
          <w:rFonts w:ascii="Times New Roman" w:eastAsia="Times New Roman" w:hAnsi="Times New Roman" w:cs="Times New Roman"/>
          <w:sz w:val="16"/>
          <w:szCs w:val="16"/>
        </w:rPr>
        <w:tab/>
      </w:r>
      <w:r w:rsidR="00CB1BD8" w:rsidRPr="000A704D">
        <w:rPr>
          <w:rFonts w:ascii="Times New Roman" w:eastAsia="Times New Roman" w:hAnsi="Times New Roman" w:cs="Times New Roman"/>
          <w:sz w:val="16"/>
          <w:szCs w:val="16"/>
        </w:rPr>
        <w:tab/>
      </w:r>
      <w:r w:rsidR="00C07958" w:rsidRPr="000A704D">
        <w:rPr>
          <w:rFonts w:ascii="Times New Roman" w:eastAsia="Times New Roman" w:hAnsi="Times New Roman" w:cs="Times New Roman"/>
          <w:sz w:val="16"/>
          <w:szCs w:val="16"/>
        </w:rPr>
        <w:tab/>
      </w:r>
    </w:p>
    <w:p w:rsidR="004053AA" w:rsidRPr="00E13196" w:rsidRDefault="00743A37" w:rsidP="009377F6">
      <w:pPr>
        <w:shd w:val="clear" w:color="auto" w:fill="FFFFFF"/>
        <w:tabs>
          <w:tab w:val="left" w:pos="644"/>
          <w:tab w:val="left" w:pos="851"/>
          <w:tab w:val="left" w:pos="1276"/>
        </w:tabs>
        <w:spacing w:after="0" w:line="240" w:lineRule="auto"/>
        <w:ind w:right="-24" w:firstLine="616"/>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5- </w:t>
      </w:r>
      <w:r w:rsidR="00452D09" w:rsidRPr="00E13196">
        <w:rPr>
          <w:rFonts w:ascii="Times New Roman" w:eastAsia="Times New Roman" w:hAnsi="Times New Roman" w:cs="Times New Roman"/>
          <w:sz w:val="20"/>
          <w:szCs w:val="20"/>
          <w:lang w:eastAsia="tr-TR"/>
        </w:rPr>
        <w:t>İHALE D</w:t>
      </w:r>
      <w:r w:rsidR="00F722D9" w:rsidRPr="00E13196">
        <w:rPr>
          <w:rFonts w:ascii="Times New Roman" w:eastAsia="Times New Roman" w:hAnsi="Times New Roman" w:cs="Times New Roman"/>
          <w:sz w:val="20"/>
          <w:szCs w:val="20"/>
          <w:lang w:eastAsia="tr-TR"/>
        </w:rPr>
        <w:t>O</w:t>
      </w:r>
      <w:r w:rsidR="00452D09" w:rsidRPr="00E13196">
        <w:rPr>
          <w:rFonts w:ascii="Times New Roman" w:eastAsia="Times New Roman" w:hAnsi="Times New Roman" w:cs="Times New Roman"/>
          <w:sz w:val="20"/>
          <w:szCs w:val="20"/>
          <w:lang w:eastAsia="tr-TR"/>
        </w:rPr>
        <w:t>KÜMANLARININ GÖRÜLMESİ VE TEMİNİ</w:t>
      </w:r>
    </w:p>
    <w:p w:rsidR="003F6AAF" w:rsidRPr="00CB1BD8" w:rsidRDefault="00E6711B" w:rsidP="003A1328">
      <w:pPr>
        <w:pStyle w:val="AralkYok"/>
        <w:tabs>
          <w:tab w:val="left" w:pos="644"/>
          <w:tab w:val="left" w:pos="851"/>
        </w:tabs>
        <w:ind w:right="-24" w:firstLine="616"/>
        <w:jc w:val="both"/>
        <w:rPr>
          <w:rFonts w:ascii="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8F7D74" w:rsidRPr="00E13196">
        <w:rPr>
          <w:rFonts w:ascii="Times New Roman" w:eastAsia="Times New Roman" w:hAnsi="Times New Roman" w:cs="Times New Roman"/>
          <w:sz w:val="20"/>
          <w:szCs w:val="20"/>
        </w:rPr>
        <w:t>5.1.</w:t>
      </w:r>
      <w:r w:rsidR="008F7D74" w:rsidRPr="003F6AAF">
        <w:rPr>
          <w:rFonts w:ascii="Times New Roman" w:eastAsia="Times New Roman" w:hAnsi="Times New Roman" w:cs="Times New Roman"/>
          <w:sz w:val="4"/>
          <w:szCs w:val="4"/>
        </w:rPr>
        <w:t xml:space="preserve"> </w:t>
      </w:r>
      <w:r w:rsidR="005C4C0D">
        <w:rPr>
          <w:rFonts w:ascii="Times New Roman" w:eastAsia="Times New Roman" w:hAnsi="Times New Roman" w:cs="Times New Roman"/>
          <w:sz w:val="4"/>
          <w:szCs w:val="4"/>
        </w:rPr>
        <w:t xml:space="preserve"> </w:t>
      </w:r>
      <w:r w:rsidR="00F722D9" w:rsidRPr="00E13196">
        <w:rPr>
          <w:rFonts w:ascii="Times New Roman" w:hAnsi="Times New Roman" w:cs="Times New Roman"/>
          <w:sz w:val="20"/>
          <w:szCs w:val="20"/>
        </w:rPr>
        <w:t>İhale dokümanı</w:t>
      </w:r>
      <w:r w:rsidR="008F7D74" w:rsidRPr="00CB1BD8">
        <w:rPr>
          <w:rFonts w:ascii="Times New Roman" w:hAnsi="Times New Roman" w:cs="Times New Roman"/>
          <w:i/>
          <w:sz w:val="20"/>
          <w:szCs w:val="20"/>
        </w:rPr>
        <w:t xml:space="preserve">; </w:t>
      </w:r>
      <w:r w:rsidR="008F7D74" w:rsidRPr="00E13196">
        <w:rPr>
          <w:rFonts w:ascii="Times New Roman" w:hAnsi="Times New Roman" w:cs="Times New Roman"/>
          <w:sz w:val="20"/>
          <w:szCs w:val="20"/>
        </w:rPr>
        <w:t>Erdemli Belediye Başkanlığı, İklim Değişikliği ve Sıfır Atık Müdürlüğü 2.Kat 204 numara</w:t>
      </w:r>
      <w:r w:rsidR="00625868" w:rsidRPr="00E13196">
        <w:rPr>
          <w:rFonts w:ascii="Times New Roman" w:hAnsi="Times New Roman" w:cs="Times New Roman"/>
          <w:sz w:val="20"/>
          <w:szCs w:val="20"/>
        </w:rPr>
        <w:t xml:space="preserve"> - </w:t>
      </w:r>
      <w:r w:rsidR="008F7D74" w:rsidRPr="00E13196">
        <w:rPr>
          <w:rFonts w:ascii="Times New Roman" w:hAnsi="Times New Roman" w:cs="Times New Roman"/>
          <w:sz w:val="20"/>
          <w:szCs w:val="20"/>
        </w:rPr>
        <w:t>Merkez Mahallesi, Hal Caddesi No:</w:t>
      </w:r>
      <w:r w:rsidR="00F114A6" w:rsidRPr="00E13196">
        <w:rPr>
          <w:rFonts w:ascii="Times New Roman" w:hAnsi="Times New Roman" w:cs="Times New Roman"/>
          <w:sz w:val="20"/>
          <w:szCs w:val="20"/>
        </w:rPr>
        <w:t xml:space="preserve">18 </w:t>
      </w:r>
      <w:r w:rsidR="008F7D74" w:rsidRPr="00E13196">
        <w:rPr>
          <w:rFonts w:ascii="Times New Roman" w:hAnsi="Times New Roman" w:cs="Times New Roman"/>
          <w:sz w:val="20"/>
          <w:szCs w:val="20"/>
        </w:rPr>
        <w:t xml:space="preserve">Erdemli/MERSİN </w:t>
      </w:r>
      <w:r w:rsidR="00F114A6" w:rsidRPr="00E13196">
        <w:rPr>
          <w:rFonts w:ascii="Times New Roman" w:hAnsi="Times New Roman" w:cs="Times New Roman"/>
          <w:sz w:val="20"/>
          <w:szCs w:val="20"/>
        </w:rPr>
        <w:t>adresinde</w:t>
      </w:r>
      <w:r w:rsidR="00AB4794" w:rsidRPr="00E13196">
        <w:rPr>
          <w:rFonts w:ascii="Times New Roman" w:hAnsi="Times New Roman" w:cs="Times New Roman"/>
          <w:sz w:val="20"/>
          <w:szCs w:val="20"/>
        </w:rPr>
        <w:t>,</w:t>
      </w:r>
      <w:r w:rsidR="009348B5" w:rsidRPr="00E13196">
        <w:rPr>
          <w:rFonts w:ascii="Times New Roman" w:hAnsi="Times New Roman" w:cs="Times New Roman"/>
          <w:sz w:val="20"/>
          <w:szCs w:val="20"/>
        </w:rPr>
        <w:t xml:space="preserve"> </w:t>
      </w:r>
      <w:r w:rsidR="00AB4794" w:rsidRPr="00E13196">
        <w:rPr>
          <w:rFonts w:ascii="Times New Roman" w:hAnsi="Times New Roman" w:cs="Times New Roman"/>
          <w:sz w:val="20"/>
          <w:szCs w:val="20"/>
        </w:rPr>
        <w:t>mesai saatleri</w:t>
      </w:r>
      <w:r w:rsidR="00625868" w:rsidRPr="00E13196">
        <w:rPr>
          <w:rFonts w:ascii="Times New Roman" w:hAnsi="Times New Roman" w:cs="Times New Roman"/>
          <w:sz w:val="20"/>
          <w:szCs w:val="20"/>
        </w:rPr>
        <w:t xml:space="preserve"> içerisin</w:t>
      </w:r>
      <w:r w:rsidR="00AB4794" w:rsidRPr="00E13196">
        <w:rPr>
          <w:rFonts w:ascii="Times New Roman" w:hAnsi="Times New Roman" w:cs="Times New Roman"/>
          <w:sz w:val="20"/>
          <w:szCs w:val="20"/>
        </w:rPr>
        <w:t xml:space="preserve">de </w:t>
      </w:r>
      <w:r w:rsidR="00F722D9" w:rsidRPr="00E13196">
        <w:rPr>
          <w:rFonts w:ascii="Times New Roman" w:hAnsi="Times New Roman" w:cs="Times New Roman"/>
          <w:sz w:val="20"/>
          <w:szCs w:val="20"/>
        </w:rPr>
        <w:t>görülebilir.</w:t>
      </w:r>
    </w:p>
    <w:p w:rsidR="00672289" w:rsidRPr="003F6AAF" w:rsidRDefault="004D0123" w:rsidP="004D0123">
      <w:pPr>
        <w:pStyle w:val="AralkYok"/>
        <w:tabs>
          <w:tab w:val="left" w:pos="851"/>
          <w:tab w:val="left" w:pos="1078"/>
          <w:tab w:val="left" w:pos="1276"/>
          <w:tab w:val="left" w:pos="1302"/>
        </w:tabs>
        <w:ind w:right="-24" w:firstLine="616"/>
        <w:jc w:val="both"/>
        <w:rPr>
          <w:rFonts w:ascii="Times New Roman" w:hAnsi="Times New Roman" w:cs="Times New Roman"/>
          <w:sz w:val="4"/>
          <w:szCs w:val="4"/>
        </w:rPr>
      </w:pPr>
      <w:r>
        <w:rPr>
          <w:rFonts w:ascii="Times New Roman" w:hAnsi="Times New Roman" w:cs="Times New Roman"/>
          <w:sz w:val="20"/>
          <w:szCs w:val="20"/>
          <w:shd w:val="clear" w:color="auto" w:fill="FFFFFF"/>
        </w:rPr>
        <w:tab/>
      </w:r>
      <w:r w:rsidR="005B0CC1" w:rsidRPr="00E13196">
        <w:rPr>
          <w:rFonts w:ascii="Times New Roman" w:hAnsi="Times New Roman" w:cs="Times New Roman"/>
          <w:sz w:val="20"/>
          <w:szCs w:val="20"/>
          <w:shd w:val="clear" w:color="auto" w:fill="FFFFFF"/>
        </w:rPr>
        <w:t>5</w:t>
      </w:r>
      <w:r w:rsidR="00F722D9" w:rsidRPr="00E13196">
        <w:rPr>
          <w:rFonts w:ascii="Times New Roman" w:hAnsi="Times New Roman" w:cs="Times New Roman"/>
          <w:sz w:val="20"/>
          <w:szCs w:val="20"/>
          <w:shd w:val="clear" w:color="auto" w:fill="FFFFFF"/>
        </w:rPr>
        <w:t>.2.</w:t>
      </w:r>
      <w:r w:rsidR="005C4C0D" w:rsidRPr="005C4C0D">
        <w:rPr>
          <w:rFonts w:ascii="Times New Roman" w:hAnsi="Times New Roman" w:cs="Times New Roman"/>
          <w:sz w:val="4"/>
          <w:szCs w:val="4"/>
          <w:shd w:val="clear" w:color="auto" w:fill="FFFFFF"/>
        </w:rPr>
        <w:t xml:space="preserve"> </w:t>
      </w:r>
      <w:r w:rsidR="00F722D9" w:rsidRPr="00E13196">
        <w:rPr>
          <w:rFonts w:ascii="Times New Roman" w:hAnsi="Times New Roman" w:cs="Times New Roman"/>
          <w:sz w:val="20"/>
          <w:szCs w:val="20"/>
        </w:rPr>
        <w:t>İhale dokümanı</w:t>
      </w:r>
      <w:r w:rsidR="00E13196">
        <w:rPr>
          <w:rFonts w:ascii="Times New Roman" w:hAnsi="Times New Roman" w:cs="Times New Roman"/>
          <w:sz w:val="20"/>
          <w:szCs w:val="20"/>
        </w:rPr>
        <w:t>,</w:t>
      </w:r>
      <w:r w:rsidR="00E13196" w:rsidRPr="00CB1BD8">
        <w:rPr>
          <w:rFonts w:ascii="Times New Roman" w:hAnsi="Times New Roman" w:cs="Times New Roman"/>
          <w:sz w:val="6"/>
          <w:szCs w:val="6"/>
        </w:rPr>
        <w:t xml:space="preserve"> </w:t>
      </w:r>
      <w:r w:rsidR="00F722D9" w:rsidRPr="00E13196">
        <w:rPr>
          <w:rFonts w:ascii="Times New Roman" w:hAnsi="Times New Roman" w:cs="Times New Roman"/>
          <w:sz w:val="20"/>
          <w:szCs w:val="20"/>
        </w:rPr>
        <w:t>İklim Değişikliği ve Sıfır Atık Müdürlüğünde</w:t>
      </w:r>
      <w:r w:rsidR="005B0CC1" w:rsidRPr="00E13196">
        <w:rPr>
          <w:rFonts w:ascii="Times New Roman" w:hAnsi="Times New Roman" w:cs="Times New Roman"/>
          <w:sz w:val="20"/>
          <w:szCs w:val="20"/>
        </w:rPr>
        <w:t xml:space="preserve">n </w:t>
      </w:r>
      <w:r w:rsidR="00F722D9" w:rsidRPr="001F6212">
        <w:rPr>
          <w:rFonts w:ascii="Times New Roman" w:hAnsi="Times New Roman" w:cs="Times New Roman"/>
          <w:sz w:val="20"/>
          <w:szCs w:val="20"/>
        </w:rPr>
        <w:t>1.000,00.-TL (</w:t>
      </w:r>
      <w:r w:rsidR="00F722D9" w:rsidRPr="00E13196">
        <w:rPr>
          <w:rFonts w:ascii="Times New Roman" w:hAnsi="Times New Roman" w:cs="Times New Roman"/>
          <w:sz w:val="20"/>
          <w:szCs w:val="20"/>
        </w:rPr>
        <w:t>Bin Türk Lirası)</w:t>
      </w:r>
      <w:r w:rsidR="00F722D9" w:rsidRPr="004044B3">
        <w:rPr>
          <w:rFonts w:ascii="Times New Roman" w:hAnsi="Times New Roman" w:cs="Times New Roman"/>
          <w:sz w:val="6"/>
          <w:szCs w:val="6"/>
        </w:rPr>
        <w:t xml:space="preserve"> </w:t>
      </w:r>
      <w:proofErr w:type="gramStart"/>
      <w:r w:rsidR="00F722D9" w:rsidRPr="00E13196">
        <w:rPr>
          <w:rFonts w:ascii="Times New Roman" w:hAnsi="Times New Roman" w:cs="Times New Roman"/>
          <w:sz w:val="20"/>
          <w:szCs w:val="20"/>
        </w:rPr>
        <w:t xml:space="preserve">bedel </w:t>
      </w:r>
      <w:r w:rsidR="00CB1BD8">
        <w:rPr>
          <w:rFonts w:ascii="Times New Roman" w:hAnsi="Times New Roman" w:cs="Times New Roman"/>
          <w:sz w:val="20"/>
          <w:szCs w:val="20"/>
        </w:rPr>
        <w:t xml:space="preserve"> </w:t>
      </w:r>
      <w:r w:rsidR="00625868" w:rsidRPr="00E13196">
        <w:rPr>
          <w:rFonts w:ascii="Times New Roman" w:hAnsi="Times New Roman" w:cs="Times New Roman"/>
          <w:sz w:val="20"/>
          <w:szCs w:val="20"/>
        </w:rPr>
        <w:t>karşılığında</w:t>
      </w:r>
      <w:proofErr w:type="gramEnd"/>
      <w:r w:rsidR="00625868" w:rsidRPr="00E13196">
        <w:rPr>
          <w:rFonts w:ascii="Times New Roman" w:hAnsi="Times New Roman" w:cs="Times New Roman"/>
          <w:sz w:val="20"/>
          <w:szCs w:val="20"/>
        </w:rPr>
        <w:t xml:space="preserve"> </w:t>
      </w:r>
      <w:r w:rsidR="00F722D9" w:rsidRPr="00E13196">
        <w:rPr>
          <w:rFonts w:ascii="Times New Roman" w:hAnsi="Times New Roman" w:cs="Times New Roman"/>
          <w:sz w:val="20"/>
          <w:szCs w:val="20"/>
        </w:rPr>
        <w:t>satın alınabilir.</w:t>
      </w:r>
      <w:r w:rsidR="00625868" w:rsidRPr="00E13196">
        <w:rPr>
          <w:rFonts w:ascii="Times New Roman" w:hAnsi="Times New Roman" w:cs="Times New Roman"/>
          <w:sz w:val="20"/>
          <w:szCs w:val="20"/>
        </w:rPr>
        <w:t xml:space="preserve"> </w:t>
      </w:r>
    </w:p>
    <w:p w:rsidR="00FE4B43" w:rsidRPr="000A704D" w:rsidRDefault="000A704D" w:rsidP="000A704D">
      <w:pPr>
        <w:pStyle w:val="AralkYok"/>
        <w:ind w:right="-24" w:firstLine="616"/>
        <w:jc w:val="both"/>
        <w:rPr>
          <w:rFonts w:ascii="Times New Roman" w:eastAsia="Times New Roman" w:hAnsi="Times New Roman" w:cs="Times New Roman"/>
          <w:sz w:val="16"/>
          <w:szCs w:val="16"/>
        </w:rPr>
      </w:pPr>
      <w:r>
        <w:rPr>
          <w:rFonts w:ascii="Times New Roman" w:eastAsia="Times New Roman" w:hAnsi="Times New Roman" w:cs="Times New Roman"/>
          <w:sz w:val="10"/>
          <w:szCs w:val="10"/>
        </w:rPr>
        <w:tab/>
      </w:r>
    </w:p>
    <w:p w:rsidR="00236C01" w:rsidRDefault="004D0123" w:rsidP="00743A37">
      <w:pPr>
        <w:pStyle w:val="AralkYok"/>
        <w:tabs>
          <w:tab w:val="left" w:pos="630"/>
          <w:tab w:val="left" w:pos="851"/>
          <w:tab w:val="left" w:pos="882"/>
        </w:tabs>
        <w:ind w:right="-24" w:firstLine="6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672289" w:rsidRPr="001E62C7">
        <w:rPr>
          <w:rFonts w:ascii="Times New Roman" w:eastAsia="Times New Roman" w:hAnsi="Times New Roman" w:cs="Times New Roman"/>
          <w:sz w:val="20"/>
          <w:szCs w:val="20"/>
        </w:rPr>
        <w:t>6-</w:t>
      </w:r>
      <w:r w:rsidR="00BA281C" w:rsidRPr="001E62C7">
        <w:rPr>
          <w:rFonts w:ascii="Times New Roman" w:eastAsia="Times New Roman" w:hAnsi="Times New Roman" w:cs="Times New Roman"/>
          <w:sz w:val="20"/>
          <w:szCs w:val="20"/>
        </w:rPr>
        <w:t xml:space="preserve"> </w:t>
      </w:r>
      <w:r w:rsidR="00672289" w:rsidRPr="001E62C7">
        <w:rPr>
          <w:rFonts w:ascii="Times New Roman" w:eastAsia="Times New Roman" w:hAnsi="Times New Roman" w:cs="Times New Roman"/>
          <w:sz w:val="20"/>
          <w:szCs w:val="20"/>
        </w:rPr>
        <w:t>İSTEKLİLERDE ARAN</w:t>
      </w:r>
      <w:r w:rsidR="002C7464" w:rsidRPr="001E62C7">
        <w:rPr>
          <w:rFonts w:ascii="Times New Roman" w:eastAsia="Times New Roman" w:hAnsi="Times New Roman" w:cs="Times New Roman"/>
          <w:sz w:val="20"/>
          <w:szCs w:val="20"/>
        </w:rPr>
        <w:t>AN</w:t>
      </w:r>
      <w:r w:rsidR="00672289" w:rsidRPr="001E62C7">
        <w:rPr>
          <w:rFonts w:ascii="Times New Roman" w:eastAsia="Times New Roman" w:hAnsi="Times New Roman" w:cs="Times New Roman"/>
          <w:sz w:val="20"/>
          <w:szCs w:val="20"/>
        </w:rPr>
        <w:t xml:space="preserve"> BELGELER</w:t>
      </w:r>
    </w:p>
    <w:p w:rsidR="00236C01" w:rsidRPr="00236C01" w:rsidRDefault="00236C01" w:rsidP="00743A37">
      <w:pPr>
        <w:pStyle w:val="AralkYok"/>
        <w:tabs>
          <w:tab w:val="left" w:pos="672"/>
          <w:tab w:val="left" w:pos="851"/>
          <w:tab w:val="left" w:pos="882"/>
        </w:tabs>
        <w:ind w:right="-24" w:firstLine="616"/>
        <w:jc w:val="both"/>
        <w:rPr>
          <w:rFonts w:ascii="Times New Roman" w:hAnsi="Times New Roman" w:cs="Times New Roman"/>
          <w:sz w:val="2"/>
          <w:szCs w:val="2"/>
        </w:rPr>
      </w:pPr>
    </w:p>
    <w:p w:rsidR="00236C01" w:rsidRPr="00236C01" w:rsidRDefault="00743A37" w:rsidP="009377F6">
      <w:pPr>
        <w:pStyle w:val="AralkYok"/>
        <w:tabs>
          <w:tab w:val="left" w:pos="868"/>
        </w:tabs>
        <w:ind w:right="-24" w:firstLine="616"/>
        <w:jc w:val="both"/>
        <w:rPr>
          <w:rFonts w:ascii="Times New Roman" w:eastAsia="Times New Roman" w:hAnsi="Times New Roman" w:cs="Times New Roman"/>
          <w:sz w:val="20"/>
          <w:szCs w:val="20"/>
        </w:rPr>
      </w:pPr>
      <w:r>
        <w:rPr>
          <w:rFonts w:ascii="Times New Roman" w:hAnsi="Times New Roman" w:cs="Times New Roman"/>
          <w:sz w:val="20"/>
          <w:szCs w:val="20"/>
        </w:rPr>
        <w:t xml:space="preserve">     </w:t>
      </w:r>
      <w:r w:rsidR="00236C01" w:rsidRPr="00236C01">
        <w:rPr>
          <w:rFonts w:ascii="Times New Roman" w:hAnsi="Times New Roman" w:cs="Times New Roman"/>
          <w:sz w:val="20"/>
          <w:szCs w:val="20"/>
        </w:rPr>
        <w:t>İhalenin yapıldığı yıl içinde alınmış belgenin aslı veya noter tasdikli sureti olmak kaydıyla;</w:t>
      </w:r>
      <w:r w:rsidR="00236C01" w:rsidRPr="00236C01">
        <w:rPr>
          <w:rFonts w:ascii="Times New Roman" w:hAnsi="Times New Roman" w:cs="Times New Roman"/>
          <w:sz w:val="20"/>
          <w:szCs w:val="20"/>
        </w:rPr>
        <w:tab/>
      </w:r>
    </w:p>
    <w:p w:rsidR="009A05B0" w:rsidRPr="001E62C7" w:rsidRDefault="009A05B0" w:rsidP="009377F6">
      <w:pPr>
        <w:tabs>
          <w:tab w:val="left" w:pos="868"/>
        </w:tabs>
        <w:ind w:right="-24" w:firstLine="616"/>
        <w:contextualSpacing/>
        <w:rPr>
          <w:rFonts w:ascii="Times New Roman" w:eastAsia="Times New Roman" w:hAnsi="Times New Roman" w:cs="Times New Roman"/>
          <w:sz w:val="4"/>
          <w:szCs w:val="4"/>
        </w:rPr>
      </w:pPr>
    </w:p>
    <w:p w:rsidR="000940C8" w:rsidRPr="00A54619" w:rsidRDefault="001E62C7" w:rsidP="009377F6">
      <w:pPr>
        <w:shd w:val="clear" w:color="auto" w:fill="FFFFFF"/>
        <w:tabs>
          <w:tab w:val="left" w:pos="882"/>
          <w:tab w:val="left" w:pos="1276"/>
        </w:tabs>
        <w:spacing w:after="0" w:line="240" w:lineRule="auto"/>
        <w:ind w:right="-24" w:firstLine="616"/>
        <w:rPr>
          <w:rFonts w:ascii="Times New Roman" w:eastAsia="Times New Roman" w:hAnsi="Times New Roman" w:cs="Times New Roman"/>
          <w:sz w:val="20"/>
          <w:szCs w:val="20"/>
        </w:rPr>
      </w:pPr>
      <w:r>
        <w:rPr>
          <w:rFonts w:ascii="Times New Roman" w:eastAsia="Times New Roman" w:hAnsi="Times New Roman" w:cs="Times New Roman"/>
          <w:sz w:val="20"/>
          <w:szCs w:val="20"/>
          <w:lang w:eastAsia="tr-TR"/>
        </w:rPr>
        <w:tab/>
      </w:r>
      <w:r w:rsidR="00BA281C" w:rsidRPr="0008171A">
        <w:rPr>
          <w:rFonts w:ascii="Times New Roman" w:eastAsia="Times New Roman" w:hAnsi="Times New Roman" w:cs="Times New Roman"/>
          <w:sz w:val="20"/>
          <w:szCs w:val="20"/>
          <w:lang w:eastAsia="tr-TR"/>
        </w:rPr>
        <w:t xml:space="preserve">6.1- </w:t>
      </w:r>
      <w:r w:rsidR="008E35FB" w:rsidRPr="0008171A">
        <w:rPr>
          <w:rFonts w:ascii="Times New Roman" w:eastAsia="Times New Roman" w:hAnsi="Times New Roman" w:cs="Times New Roman"/>
          <w:sz w:val="20"/>
          <w:szCs w:val="20"/>
          <w:lang w:eastAsia="tr-TR"/>
        </w:rPr>
        <w:t>GERÇEK KİŞİLERDEN</w:t>
      </w:r>
      <w:r w:rsidR="006631E1" w:rsidRPr="0008171A">
        <w:rPr>
          <w:rFonts w:ascii="Times New Roman" w:eastAsia="Times New Roman" w:hAnsi="Times New Roman" w:cs="Times New Roman"/>
          <w:sz w:val="20"/>
          <w:szCs w:val="20"/>
          <w:lang w:eastAsia="tr-TR"/>
        </w:rPr>
        <w:t xml:space="preserve"> </w:t>
      </w:r>
      <w:r w:rsidR="008E35FB" w:rsidRPr="0008171A">
        <w:rPr>
          <w:rFonts w:ascii="Times New Roman" w:eastAsia="Times New Roman" w:hAnsi="Times New Roman" w:cs="Times New Roman"/>
          <w:sz w:val="20"/>
          <w:szCs w:val="20"/>
          <w:lang w:eastAsia="tr-TR"/>
        </w:rPr>
        <w:br/>
      </w:r>
      <w:r w:rsidR="00BA281C" w:rsidRPr="0008171A">
        <w:rPr>
          <w:rFonts w:ascii="Times New Roman" w:eastAsia="Times New Roman" w:hAnsi="Times New Roman" w:cs="Times New Roman"/>
          <w:sz w:val="20"/>
          <w:szCs w:val="20"/>
          <w:lang w:eastAsia="tr-TR"/>
        </w:rPr>
        <w:tab/>
      </w:r>
      <w:r w:rsidR="00BA281C" w:rsidRPr="00A54619">
        <w:rPr>
          <w:rFonts w:ascii="Times New Roman" w:eastAsia="Times New Roman" w:hAnsi="Times New Roman" w:cs="Times New Roman"/>
          <w:sz w:val="20"/>
          <w:szCs w:val="20"/>
          <w:lang w:eastAsia="tr-TR"/>
        </w:rPr>
        <w:t xml:space="preserve">6.1.1. </w:t>
      </w:r>
      <w:r w:rsidR="0012500B" w:rsidRPr="00A54619">
        <w:rPr>
          <w:rFonts w:ascii="Times New Roman" w:eastAsia="Times New Roman" w:hAnsi="Times New Roman" w:cs="Times New Roman"/>
          <w:sz w:val="20"/>
          <w:szCs w:val="20"/>
        </w:rPr>
        <w:t xml:space="preserve">Türkiye’de tebligat için adres </w:t>
      </w:r>
      <w:r w:rsidR="00E05CB1" w:rsidRPr="00A54619">
        <w:rPr>
          <w:rFonts w:ascii="Times New Roman" w:eastAsia="Times New Roman" w:hAnsi="Times New Roman" w:cs="Times New Roman"/>
          <w:sz w:val="20"/>
          <w:szCs w:val="20"/>
        </w:rPr>
        <w:t>gösterilmesi,</w:t>
      </w:r>
    </w:p>
    <w:p w:rsidR="00E41459" w:rsidRPr="00A54619" w:rsidRDefault="000940C8" w:rsidP="00F95D20">
      <w:pPr>
        <w:shd w:val="clear" w:color="auto" w:fill="FFFFFF"/>
        <w:tabs>
          <w:tab w:val="left" w:pos="882"/>
          <w:tab w:val="left" w:pos="1276"/>
        </w:tabs>
        <w:spacing w:after="0" w:line="240" w:lineRule="auto"/>
        <w:ind w:right="-24" w:firstLine="616"/>
        <w:rPr>
          <w:rFonts w:ascii="Times New Roman" w:eastAsia="Times New Roman" w:hAnsi="Times New Roman" w:cs="Times New Roman"/>
          <w:sz w:val="20"/>
          <w:szCs w:val="20"/>
        </w:rPr>
      </w:pPr>
      <w:r w:rsidRPr="00A54619">
        <w:rPr>
          <w:rFonts w:ascii="Times New Roman" w:eastAsia="Times New Roman" w:hAnsi="Times New Roman" w:cs="Times New Roman"/>
          <w:sz w:val="20"/>
          <w:szCs w:val="20"/>
        </w:rPr>
        <w:tab/>
      </w:r>
      <w:r w:rsidR="00CA116B" w:rsidRPr="00A54619">
        <w:rPr>
          <w:rFonts w:ascii="Times New Roman" w:hAnsi="Times New Roman" w:cs="Times New Roman"/>
          <w:sz w:val="20"/>
          <w:szCs w:val="20"/>
          <w:shd w:val="clear" w:color="auto" w:fill="FFFFFF"/>
        </w:rPr>
        <w:t>6.1.2. Yerleşim Yeri ve Diğer Adres Belgesi </w:t>
      </w:r>
      <w:r w:rsidR="00CA116B" w:rsidRPr="00A54619">
        <w:rPr>
          <w:rFonts w:ascii="Times New Roman" w:eastAsia="Times New Roman" w:hAnsi="Times New Roman" w:cs="Times New Roman"/>
          <w:sz w:val="20"/>
          <w:szCs w:val="20"/>
        </w:rPr>
        <w:t>(İkametgâh) son bir ay içerisinde alınmış olacak,</w:t>
      </w:r>
    </w:p>
    <w:p w:rsidR="00E41459" w:rsidRPr="00A54619" w:rsidRDefault="00E41459" w:rsidP="009377F6">
      <w:pPr>
        <w:widowControl w:val="0"/>
        <w:tabs>
          <w:tab w:val="left" w:pos="284"/>
          <w:tab w:val="left" w:pos="518"/>
          <w:tab w:val="left" w:pos="630"/>
          <w:tab w:val="left" w:pos="658"/>
          <w:tab w:val="left" w:pos="882"/>
        </w:tabs>
        <w:suppressAutoHyphens/>
        <w:spacing w:before="120" w:after="0" w:line="240" w:lineRule="auto"/>
        <w:ind w:right="-24"/>
        <w:contextualSpacing/>
        <w:jc w:val="both"/>
        <w:rPr>
          <w:rFonts w:ascii="Times New Roman" w:eastAsia="Times New Roman" w:hAnsi="Times New Roman" w:cs="Times New Roman"/>
          <w:sz w:val="20"/>
          <w:szCs w:val="20"/>
        </w:rPr>
      </w:pPr>
      <w:r w:rsidRPr="00A54619">
        <w:rPr>
          <w:rFonts w:ascii="Times New Roman" w:eastAsia="Times New Roman" w:hAnsi="Times New Roman" w:cs="Times New Roman"/>
          <w:sz w:val="20"/>
          <w:szCs w:val="20"/>
        </w:rPr>
        <w:tab/>
      </w:r>
      <w:r w:rsidR="00743A37" w:rsidRPr="00A54619">
        <w:rPr>
          <w:rFonts w:ascii="Times New Roman" w:eastAsia="Times New Roman" w:hAnsi="Times New Roman" w:cs="Times New Roman"/>
          <w:sz w:val="20"/>
          <w:szCs w:val="20"/>
        </w:rPr>
        <w:tab/>
      </w:r>
      <w:r w:rsidR="00743A37" w:rsidRPr="00A54619">
        <w:rPr>
          <w:rFonts w:ascii="Times New Roman" w:eastAsia="Times New Roman" w:hAnsi="Times New Roman" w:cs="Times New Roman"/>
          <w:sz w:val="20"/>
          <w:szCs w:val="20"/>
        </w:rPr>
        <w:tab/>
      </w:r>
      <w:r w:rsidR="00743A37" w:rsidRPr="00A54619">
        <w:rPr>
          <w:rFonts w:ascii="Times New Roman" w:eastAsia="Times New Roman" w:hAnsi="Times New Roman" w:cs="Times New Roman"/>
          <w:sz w:val="20"/>
          <w:szCs w:val="20"/>
        </w:rPr>
        <w:tab/>
      </w:r>
      <w:r w:rsidRPr="00A54619">
        <w:rPr>
          <w:rFonts w:ascii="Times New Roman" w:eastAsia="Times New Roman" w:hAnsi="Times New Roman" w:cs="Times New Roman"/>
          <w:sz w:val="20"/>
          <w:szCs w:val="20"/>
        </w:rPr>
        <w:tab/>
      </w:r>
      <w:r w:rsidR="00F85277" w:rsidRPr="00A54619">
        <w:rPr>
          <w:rFonts w:ascii="Times New Roman" w:eastAsia="Times New Roman" w:hAnsi="Times New Roman" w:cs="Times New Roman"/>
          <w:sz w:val="20"/>
          <w:szCs w:val="20"/>
        </w:rPr>
        <w:t xml:space="preserve">6.1.3. </w:t>
      </w:r>
      <w:r w:rsidR="00C71328" w:rsidRPr="00A54619">
        <w:rPr>
          <w:rFonts w:ascii="Times New Roman" w:eastAsia="Times New Roman" w:hAnsi="Times New Roman" w:cs="Times New Roman"/>
          <w:sz w:val="20"/>
          <w:szCs w:val="20"/>
        </w:rPr>
        <w:t xml:space="preserve">Gerçek kişiler için, </w:t>
      </w:r>
      <w:r w:rsidR="00F85277" w:rsidRPr="00A54619">
        <w:rPr>
          <w:rFonts w:ascii="Times New Roman" w:eastAsia="Times New Roman" w:hAnsi="Times New Roman" w:cs="Times New Roman"/>
          <w:sz w:val="20"/>
          <w:szCs w:val="20"/>
        </w:rPr>
        <w:t>T.C. Kimlik numaralı nüfus cüzdanı sureti</w:t>
      </w:r>
      <w:r w:rsidR="009C637A" w:rsidRPr="00A54619">
        <w:rPr>
          <w:rFonts w:ascii="Times New Roman" w:eastAsia="Times New Roman" w:hAnsi="Times New Roman" w:cs="Times New Roman"/>
          <w:sz w:val="20"/>
          <w:szCs w:val="20"/>
        </w:rPr>
        <w:t>,</w:t>
      </w:r>
    </w:p>
    <w:p w:rsidR="00641CBF" w:rsidRPr="00A54619" w:rsidRDefault="00700BA7" w:rsidP="00E07EEB">
      <w:pPr>
        <w:widowControl w:val="0"/>
        <w:tabs>
          <w:tab w:val="left" w:pos="284"/>
          <w:tab w:val="left" w:pos="518"/>
          <w:tab w:val="left" w:pos="630"/>
          <w:tab w:val="left" w:pos="658"/>
          <w:tab w:val="left" w:pos="882"/>
          <w:tab w:val="left" w:pos="1418"/>
        </w:tabs>
        <w:suppressAutoHyphens/>
        <w:spacing w:before="120" w:after="0" w:line="240" w:lineRule="auto"/>
        <w:ind w:right="-24"/>
        <w:contextualSpacing/>
        <w:jc w:val="both"/>
        <w:rPr>
          <w:rFonts w:ascii="Times New Roman" w:eastAsia="Times New Roman" w:hAnsi="Times New Roman" w:cs="Times New Roman"/>
          <w:sz w:val="20"/>
          <w:szCs w:val="20"/>
        </w:rPr>
      </w:pPr>
      <w:r w:rsidRPr="00A54619">
        <w:rPr>
          <w:rFonts w:ascii="Times New Roman" w:eastAsia="Times New Roman" w:hAnsi="Times New Roman" w:cs="Times New Roman"/>
          <w:sz w:val="20"/>
          <w:szCs w:val="20"/>
          <w:lang w:eastAsia="tr-TR"/>
        </w:rPr>
        <w:tab/>
      </w:r>
      <w:r w:rsidRPr="00A54619">
        <w:rPr>
          <w:rFonts w:ascii="Times New Roman" w:eastAsia="Times New Roman" w:hAnsi="Times New Roman" w:cs="Times New Roman"/>
          <w:sz w:val="20"/>
          <w:szCs w:val="20"/>
          <w:lang w:eastAsia="tr-TR"/>
        </w:rPr>
        <w:tab/>
      </w:r>
      <w:r w:rsidR="00743A37" w:rsidRPr="00A54619">
        <w:rPr>
          <w:rFonts w:ascii="Times New Roman" w:eastAsia="Times New Roman" w:hAnsi="Times New Roman" w:cs="Times New Roman"/>
          <w:sz w:val="20"/>
          <w:szCs w:val="20"/>
          <w:lang w:eastAsia="tr-TR"/>
        </w:rPr>
        <w:tab/>
      </w:r>
      <w:r w:rsidR="00743A37" w:rsidRPr="00A54619">
        <w:rPr>
          <w:rFonts w:ascii="Times New Roman" w:eastAsia="Times New Roman" w:hAnsi="Times New Roman" w:cs="Times New Roman"/>
          <w:sz w:val="20"/>
          <w:szCs w:val="20"/>
          <w:lang w:eastAsia="tr-TR"/>
        </w:rPr>
        <w:tab/>
      </w:r>
      <w:r w:rsidR="00743A37" w:rsidRPr="00A54619">
        <w:rPr>
          <w:rFonts w:ascii="Times New Roman" w:eastAsia="Times New Roman" w:hAnsi="Times New Roman" w:cs="Times New Roman"/>
          <w:sz w:val="20"/>
          <w:szCs w:val="20"/>
          <w:lang w:eastAsia="tr-TR"/>
        </w:rPr>
        <w:tab/>
      </w:r>
      <w:r w:rsidRPr="00A54619">
        <w:rPr>
          <w:rFonts w:ascii="Times New Roman" w:eastAsia="Times New Roman" w:hAnsi="Times New Roman" w:cs="Times New Roman"/>
          <w:sz w:val="20"/>
          <w:szCs w:val="20"/>
          <w:lang w:eastAsia="tr-TR"/>
        </w:rPr>
        <w:t xml:space="preserve">6.1.4. </w:t>
      </w:r>
      <w:r w:rsidR="005642CE" w:rsidRPr="00A54619">
        <w:rPr>
          <w:rFonts w:ascii="Times New Roman" w:eastAsia="Times New Roman" w:hAnsi="Times New Roman" w:cs="Times New Roman"/>
          <w:sz w:val="20"/>
          <w:szCs w:val="20"/>
        </w:rPr>
        <w:t>Gerçek kişiler için,</w:t>
      </w:r>
      <w:r w:rsidR="005642CE" w:rsidRPr="00A54619">
        <w:rPr>
          <w:rFonts w:ascii="Times New Roman" w:eastAsia="Times New Roman" w:hAnsi="Times New Roman" w:cs="Times New Roman"/>
          <w:sz w:val="20"/>
          <w:szCs w:val="20"/>
          <w:lang w:eastAsia="tr-TR"/>
        </w:rPr>
        <w:t xml:space="preserve"> </w:t>
      </w:r>
      <w:r w:rsidRPr="00A54619">
        <w:rPr>
          <w:rFonts w:ascii="Times New Roman" w:eastAsia="Times New Roman" w:hAnsi="Times New Roman" w:cs="Times New Roman"/>
          <w:sz w:val="20"/>
          <w:szCs w:val="20"/>
          <w:lang w:eastAsia="tr-TR"/>
        </w:rPr>
        <w:t xml:space="preserve">Noter </w:t>
      </w:r>
      <w:r w:rsidR="00FF3023" w:rsidRPr="00A54619">
        <w:rPr>
          <w:rFonts w:ascii="Times New Roman" w:eastAsia="Times New Roman" w:hAnsi="Times New Roman" w:cs="Times New Roman"/>
          <w:sz w:val="20"/>
          <w:szCs w:val="20"/>
          <w:lang w:eastAsia="tr-TR"/>
        </w:rPr>
        <w:t xml:space="preserve">tasdikli </w:t>
      </w:r>
      <w:r w:rsidRPr="00A54619">
        <w:rPr>
          <w:rFonts w:ascii="Times New Roman" w:eastAsia="Times New Roman" w:hAnsi="Times New Roman" w:cs="Times New Roman"/>
          <w:sz w:val="20"/>
          <w:szCs w:val="20"/>
          <w:lang w:eastAsia="tr-TR"/>
        </w:rPr>
        <w:t xml:space="preserve">imza </w:t>
      </w:r>
      <w:r w:rsidR="001365A1" w:rsidRPr="00A54619">
        <w:rPr>
          <w:rFonts w:ascii="Times New Roman" w:eastAsia="Times New Roman" w:hAnsi="Times New Roman" w:cs="Times New Roman"/>
          <w:sz w:val="20"/>
          <w:szCs w:val="20"/>
        </w:rPr>
        <w:t>sirküleri</w:t>
      </w:r>
      <w:r w:rsidRPr="00A54619">
        <w:rPr>
          <w:rFonts w:ascii="Times New Roman" w:eastAsia="Times New Roman" w:hAnsi="Times New Roman" w:cs="Times New Roman"/>
          <w:sz w:val="20"/>
          <w:szCs w:val="20"/>
        </w:rPr>
        <w:t xml:space="preserve">, </w:t>
      </w:r>
    </w:p>
    <w:p w:rsidR="00B251B7" w:rsidRPr="001F6212" w:rsidRDefault="007A0203" w:rsidP="009377F6">
      <w:pPr>
        <w:widowControl w:val="0"/>
        <w:tabs>
          <w:tab w:val="left" w:pos="284"/>
          <w:tab w:val="left" w:pos="518"/>
          <w:tab w:val="left" w:pos="616"/>
          <w:tab w:val="left" w:pos="658"/>
          <w:tab w:val="left" w:pos="882"/>
        </w:tabs>
        <w:suppressAutoHyphens/>
        <w:spacing w:before="120" w:after="0" w:line="240" w:lineRule="auto"/>
        <w:ind w:right="-24"/>
        <w:contextualSpacing/>
        <w:jc w:val="both"/>
        <w:rPr>
          <w:rFonts w:ascii="Times New Roman" w:eastAsia="Times New Roman" w:hAnsi="Times New Roman" w:cs="Times New Roman"/>
          <w:sz w:val="20"/>
          <w:szCs w:val="20"/>
        </w:rPr>
      </w:pPr>
      <w:r w:rsidRPr="00A54619">
        <w:rPr>
          <w:rFonts w:ascii="Times New Roman" w:eastAsia="Times New Roman" w:hAnsi="Times New Roman" w:cs="Times New Roman"/>
          <w:sz w:val="20"/>
          <w:szCs w:val="20"/>
        </w:rPr>
        <w:tab/>
      </w:r>
      <w:r w:rsidRPr="00A54619">
        <w:rPr>
          <w:rFonts w:ascii="Times New Roman" w:eastAsia="Times New Roman" w:hAnsi="Times New Roman" w:cs="Times New Roman"/>
          <w:sz w:val="20"/>
          <w:szCs w:val="20"/>
        </w:rPr>
        <w:tab/>
      </w:r>
      <w:r w:rsidR="00743A37" w:rsidRPr="00A54619">
        <w:rPr>
          <w:rFonts w:ascii="Times New Roman" w:eastAsia="Times New Roman" w:hAnsi="Times New Roman" w:cs="Times New Roman"/>
          <w:sz w:val="20"/>
          <w:szCs w:val="20"/>
        </w:rPr>
        <w:tab/>
      </w:r>
      <w:r w:rsidR="00743A37" w:rsidRPr="00A54619">
        <w:rPr>
          <w:rFonts w:ascii="Times New Roman" w:eastAsia="Times New Roman" w:hAnsi="Times New Roman" w:cs="Times New Roman"/>
          <w:sz w:val="20"/>
          <w:szCs w:val="20"/>
        </w:rPr>
        <w:tab/>
      </w:r>
      <w:r w:rsidR="00743A37" w:rsidRPr="00A54619">
        <w:rPr>
          <w:rFonts w:ascii="Times New Roman" w:eastAsia="Times New Roman" w:hAnsi="Times New Roman" w:cs="Times New Roman"/>
          <w:sz w:val="20"/>
          <w:szCs w:val="20"/>
        </w:rPr>
        <w:tab/>
      </w:r>
      <w:r w:rsidRPr="00A54619">
        <w:rPr>
          <w:rFonts w:ascii="Times New Roman" w:eastAsia="Times New Roman" w:hAnsi="Times New Roman" w:cs="Times New Roman"/>
          <w:sz w:val="20"/>
          <w:szCs w:val="20"/>
        </w:rPr>
        <w:t>6.1.5.</w:t>
      </w:r>
      <w:r w:rsidRPr="00A54619">
        <w:rPr>
          <w:rFonts w:ascii="Times New Roman" w:eastAsia="Times New Roman" w:hAnsi="Times New Roman" w:cs="Times New Roman"/>
          <w:sz w:val="4"/>
          <w:szCs w:val="4"/>
        </w:rPr>
        <w:t xml:space="preserve"> </w:t>
      </w:r>
      <w:r w:rsidRPr="00A54619">
        <w:rPr>
          <w:rFonts w:ascii="Times New Roman" w:eastAsia="Times New Roman" w:hAnsi="Times New Roman" w:cs="Times New Roman"/>
          <w:sz w:val="20"/>
          <w:szCs w:val="20"/>
        </w:rPr>
        <w:t>Gerçek kişi olması halinde</w:t>
      </w:r>
      <w:r w:rsidR="00B70EC0" w:rsidRPr="00A54619">
        <w:rPr>
          <w:rFonts w:ascii="Times New Roman" w:eastAsia="Times New Roman" w:hAnsi="Times New Roman" w:cs="Times New Roman"/>
          <w:sz w:val="20"/>
          <w:szCs w:val="20"/>
        </w:rPr>
        <w:t>,</w:t>
      </w:r>
      <w:r w:rsidRPr="00A54619">
        <w:rPr>
          <w:rFonts w:ascii="Times New Roman" w:eastAsia="Times New Roman" w:hAnsi="Times New Roman" w:cs="Times New Roman"/>
          <w:sz w:val="20"/>
          <w:szCs w:val="20"/>
        </w:rPr>
        <w:t xml:space="preserve"> kayıtlı olduğu </w:t>
      </w:r>
      <w:r w:rsidR="00B70EC0" w:rsidRPr="0071192E">
        <w:rPr>
          <w:rFonts w:ascii="Times New Roman" w:eastAsia="Times New Roman" w:hAnsi="Times New Roman" w:cs="Times New Roman"/>
          <w:sz w:val="20"/>
          <w:szCs w:val="20"/>
          <w:lang w:eastAsia="tr-TR"/>
        </w:rPr>
        <w:t>Ticaret ve/veya Sanayi Odasından ya da Esnaf ve Sanatkârlar Odasından</w:t>
      </w:r>
      <w:r w:rsidRPr="0071192E">
        <w:rPr>
          <w:rFonts w:ascii="Times New Roman" w:eastAsia="Times New Roman" w:hAnsi="Times New Roman" w:cs="Times New Roman"/>
          <w:sz w:val="20"/>
          <w:szCs w:val="20"/>
        </w:rPr>
        <w:t xml:space="preserve"> veya ilgili </w:t>
      </w:r>
      <w:r w:rsidR="00B70EC0" w:rsidRPr="0071192E">
        <w:rPr>
          <w:rFonts w:ascii="Times New Roman" w:eastAsia="Times New Roman" w:hAnsi="Times New Roman" w:cs="Times New Roman"/>
          <w:sz w:val="20"/>
          <w:szCs w:val="20"/>
        </w:rPr>
        <w:t>M</w:t>
      </w:r>
      <w:r w:rsidRPr="0071192E">
        <w:rPr>
          <w:rFonts w:ascii="Times New Roman" w:eastAsia="Times New Roman" w:hAnsi="Times New Roman" w:cs="Times New Roman"/>
          <w:sz w:val="20"/>
          <w:szCs w:val="20"/>
        </w:rPr>
        <w:t>eslek</w:t>
      </w:r>
      <w:r w:rsidR="00B70EC0" w:rsidRPr="0071192E">
        <w:rPr>
          <w:rFonts w:ascii="Times New Roman" w:eastAsia="Times New Roman" w:hAnsi="Times New Roman" w:cs="Times New Roman"/>
          <w:sz w:val="20"/>
          <w:szCs w:val="20"/>
        </w:rPr>
        <w:t xml:space="preserve"> O</w:t>
      </w:r>
      <w:r w:rsidRPr="0071192E">
        <w:rPr>
          <w:rFonts w:ascii="Times New Roman" w:eastAsia="Times New Roman" w:hAnsi="Times New Roman" w:cs="Times New Roman"/>
          <w:sz w:val="20"/>
          <w:szCs w:val="20"/>
        </w:rPr>
        <w:t xml:space="preserve">dasından, </w:t>
      </w:r>
      <w:r w:rsidRPr="001F6212">
        <w:rPr>
          <w:rFonts w:ascii="Times New Roman" w:eastAsia="Times New Roman" w:hAnsi="Times New Roman" w:cs="Times New Roman"/>
          <w:sz w:val="20"/>
          <w:szCs w:val="20"/>
        </w:rPr>
        <w:t>odaya kayıtlı olduğunu gösterir belge,</w:t>
      </w:r>
    </w:p>
    <w:p w:rsidR="00B251B7" w:rsidRPr="00B251B7" w:rsidRDefault="00B251B7" w:rsidP="009377F6">
      <w:pPr>
        <w:pStyle w:val="AralkYok"/>
        <w:tabs>
          <w:tab w:val="left" w:pos="882"/>
        </w:tabs>
        <w:ind w:right="-24"/>
        <w:jc w:val="both"/>
        <w:rPr>
          <w:rFonts w:ascii="Times New Roman" w:hAnsi="Times New Roman" w:cs="Times New Roman"/>
          <w:sz w:val="20"/>
          <w:szCs w:val="20"/>
        </w:rPr>
      </w:pPr>
      <w:r>
        <w:rPr>
          <w:rFonts w:ascii="Times New Roman" w:eastAsia="Times New Roman" w:hAnsi="Times New Roman" w:cs="Times New Roman"/>
        </w:rPr>
        <w:tab/>
      </w:r>
      <w:r w:rsidR="00641CBF" w:rsidRPr="00A54619">
        <w:rPr>
          <w:rFonts w:ascii="Times New Roman" w:eastAsia="Times New Roman" w:hAnsi="Times New Roman" w:cs="Times New Roman"/>
          <w:sz w:val="20"/>
          <w:szCs w:val="20"/>
        </w:rPr>
        <w:t>6.1.</w:t>
      </w:r>
      <w:r w:rsidR="007A0203" w:rsidRPr="00A54619">
        <w:rPr>
          <w:rFonts w:ascii="Times New Roman" w:eastAsia="Times New Roman" w:hAnsi="Times New Roman" w:cs="Times New Roman"/>
          <w:sz w:val="20"/>
          <w:szCs w:val="20"/>
        </w:rPr>
        <w:t>6</w:t>
      </w:r>
      <w:r w:rsidR="00641CBF" w:rsidRPr="00A54619">
        <w:rPr>
          <w:rFonts w:ascii="Times New Roman" w:eastAsia="Times New Roman" w:hAnsi="Times New Roman" w:cs="Times New Roman"/>
          <w:sz w:val="20"/>
          <w:szCs w:val="20"/>
        </w:rPr>
        <w:t>.</w:t>
      </w:r>
      <w:r w:rsidR="00641CBF" w:rsidRPr="00C72D66">
        <w:rPr>
          <w:rFonts w:ascii="Times New Roman" w:eastAsia="Times New Roman" w:hAnsi="Times New Roman" w:cs="Times New Roman"/>
          <w:sz w:val="4"/>
          <w:szCs w:val="4"/>
        </w:rPr>
        <w:t xml:space="preserve"> </w:t>
      </w:r>
      <w:r w:rsidRPr="00B251B7">
        <w:rPr>
          <w:rFonts w:ascii="Times New Roman" w:hAnsi="Times New Roman" w:cs="Times New Roman"/>
          <w:sz w:val="20"/>
          <w:szCs w:val="20"/>
        </w:rPr>
        <w:t xml:space="preserve">Geçici teminatın yatırıldığına dair alındı belgesi veya banka teminat mektubu ile ihale dokümanının satın alındığına dair alındı belgesinin aslı ve ücretinin ödendiğine dair makbuz, ayrıca </w:t>
      </w:r>
      <w:r w:rsidR="00E050C4">
        <w:rPr>
          <w:rFonts w:ascii="Times New Roman" w:hAnsi="Times New Roman" w:cs="Times New Roman"/>
          <w:sz w:val="20"/>
          <w:szCs w:val="20"/>
        </w:rPr>
        <w:t>ihale</w:t>
      </w:r>
      <w:r w:rsidR="00B27FD7">
        <w:rPr>
          <w:rFonts w:ascii="Times New Roman" w:hAnsi="Times New Roman" w:cs="Times New Roman"/>
          <w:sz w:val="20"/>
          <w:szCs w:val="20"/>
        </w:rPr>
        <w:t xml:space="preserve"> </w:t>
      </w:r>
      <w:r w:rsidRPr="00B251B7">
        <w:rPr>
          <w:rFonts w:ascii="Times New Roman" w:hAnsi="Times New Roman" w:cs="Times New Roman"/>
          <w:sz w:val="20"/>
          <w:szCs w:val="20"/>
        </w:rPr>
        <w:t>şartname</w:t>
      </w:r>
      <w:r w:rsidR="00B27FD7">
        <w:rPr>
          <w:rFonts w:ascii="Times New Roman" w:hAnsi="Times New Roman" w:cs="Times New Roman"/>
          <w:sz w:val="20"/>
          <w:szCs w:val="20"/>
        </w:rPr>
        <w:t>leri</w:t>
      </w:r>
      <w:r w:rsidRPr="00B251B7">
        <w:rPr>
          <w:rFonts w:ascii="Times New Roman" w:hAnsi="Times New Roman" w:cs="Times New Roman"/>
          <w:sz w:val="20"/>
          <w:szCs w:val="20"/>
        </w:rPr>
        <w:t>nin</w:t>
      </w:r>
      <w:r w:rsidR="00B96121" w:rsidRPr="00B96121">
        <w:rPr>
          <w:rFonts w:ascii="Times New Roman" w:hAnsi="Times New Roman" w:cs="Times New Roman"/>
          <w:sz w:val="4"/>
          <w:szCs w:val="4"/>
        </w:rPr>
        <w:t xml:space="preserve"> </w:t>
      </w:r>
      <w:r w:rsidR="00B27FD7">
        <w:rPr>
          <w:rFonts w:ascii="Times New Roman" w:hAnsi="Times New Roman" w:cs="Times New Roman"/>
          <w:sz w:val="20"/>
          <w:szCs w:val="20"/>
        </w:rPr>
        <w:t xml:space="preserve">(idari-teknik)                     </w:t>
      </w:r>
      <w:r w:rsidRPr="00B251B7">
        <w:rPr>
          <w:rFonts w:ascii="Times New Roman" w:hAnsi="Times New Roman" w:cs="Times New Roman"/>
          <w:sz w:val="20"/>
          <w:szCs w:val="20"/>
        </w:rPr>
        <w:t xml:space="preserve"> her sayfasının istekli tarafından imzalanmış</w:t>
      </w:r>
      <w:r w:rsidR="00E050C4">
        <w:rPr>
          <w:rFonts w:ascii="Times New Roman" w:hAnsi="Times New Roman" w:cs="Times New Roman"/>
          <w:sz w:val="20"/>
          <w:szCs w:val="20"/>
        </w:rPr>
        <w:t xml:space="preserve"> </w:t>
      </w:r>
      <w:r w:rsidRPr="00B251B7">
        <w:rPr>
          <w:rFonts w:ascii="Times New Roman" w:hAnsi="Times New Roman" w:cs="Times New Roman"/>
          <w:sz w:val="20"/>
          <w:szCs w:val="20"/>
        </w:rPr>
        <w:t>bir</w:t>
      </w:r>
      <w:r w:rsidR="00E050C4">
        <w:rPr>
          <w:rFonts w:ascii="Times New Roman" w:hAnsi="Times New Roman" w:cs="Times New Roman"/>
          <w:sz w:val="20"/>
          <w:szCs w:val="20"/>
        </w:rPr>
        <w:t>er</w:t>
      </w:r>
      <w:r w:rsidRPr="00B251B7">
        <w:rPr>
          <w:rFonts w:ascii="Times New Roman" w:hAnsi="Times New Roman" w:cs="Times New Roman"/>
          <w:sz w:val="20"/>
          <w:szCs w:val="20"/>
        </w:rPr>
        <w:t xml:space="preserve"> örneği</w:t>
      </w:r>
      <w:r w:rsidR="00E050C4">
        <w:rPr>
          <w:rFonts w:ascii="Times New Roman" w:hAnsi="Times New Roman" w:cs="Times New Roman"/>
          <w:sz w:val="20"/>
          <w:szCs w:val="20"/>
        </w:rPr>
        <w:t>ni içeren ihale dosyasını</w:t>
      </w:r>
      <w:r w:rsidRPr="00B251B7">
        <w:rPr>
          <w:rFonts w:ascii="Times New Roman" w:hAnsi="Times New Roman" w:cs="Times New Roman"/>
          <w:sz w:val="20"/>
          <w:szCs w:val="20"/>
        </w:rPr>
        <w:t>,</w:t>
      </w:r>
    </w:p>
    <w:p w:rsidR="00461A6B" w:rsidRDefault="0005725E" w:rsidP="009377F6">
      <w:pPr>
        <w:shd w:val="clear" w:color="auto" w:fill="FFFFFF"/>
        <w:tabs>
          <w:tab w:val="left" w:pos="882"/>
          <w:tab w:val="left" w:pos="1134"/>
        </w:tabs>
        <w:spacing w:after="0" w:line="240" w:lineRule="auto"/>
        <w:ind w:right="-24"/>
        <w:jc w:val="both"/>
        <w:rPr>
          <w:rFonts w:ascii="Times New Roman" w:eastAsia="Times New Roman" w:hAnsi="Times New Roman" w:cs="Times New Roman"/>
          <w:sz w:val="20"/>
          <w:szCs w:val="20"/>
        </w:rPr>
      </w:pPr>
      <w:r w:rsidRPr="00230862">
        <w:rPr>
          <w:rFonts w:ascii="Times New Roman" w:eastAsia="Times New Roman" w:hAnsi="Times New Roman" w:cs="Times New Roman"/>
          <w:sz w:val="20"/>
          <w:szCs w:val="20"/>
          <w:lang w:eastAsia="tr-TR"/>
        </w:rPr>
        <w:tab/>
      </w:r>
      <w:r w:rsidRPr="00A54619">
        <w:rPr>
          <w:rFonts w:ascii="Times New Roman" w:eastAsia="Times New Roman" w:hAnsi="Times New Roman" w:cs="Times New Roman"/>
          <w:sz w:val="20"/>
          <w:szCs w:val="20"/>
          <w:lang w:eastAsia="tr-TR"/>
        </w:rPr>
        <w:t>6.1.</w:t>
      </w:r>
      <w:r w:rsidR="007A0203" w:rsidRPr="00A54619">
        <w:rPr>
          <w:rFonts w:ascii="Times New Roman" w:eastAsia="Times New Roman" w:hAnsi="Times New Roman" w:cs="Times New Roman"/>
          <w:sz w:val="20"/>
          <w:szCs w:val="20"/>
          <w:lang w:eastAsia="tr-TR"/>
        </w:rPr>
        <w:t>7</w:t>
      </w:r>
      <w:r w:rsidR="009C637A" w:rsidRPr="00A54619">
        <w:rPr>
          <w:rFonts w:ascii="Times New Roman" w:eastAsia="Times New Roman" w:hAnsi="Times New Roman" w:cs="Times New Roman"/>
          <w:sz w:val="20"/>
          <w:szCs w:val="20"/>
          <w:lang w:eastAsia="tr-TR"/>
        </w:rPr>
        <w:t>.</w:t>
      </w:r>
      <w:r w:rsidR="00773AAC" w:rsidRPr="00C72D66">
        <w:rPr>
          <w:rFonts w:ascii="Times New Roman" w:eastAsia="Times New Roman" w:hAnsi="Times New Roman" w:cs="Times New Roman"/>
          <w:sz w:val="4"/>
          <w:szCs w:val="4"/>
          <w:lang w:eastAsia="tr-TR"/>
        </w:rPr>
        <w:t xml:space="preserve"> </w:t>
      </w:r>
      <w:r w:rsidRPr="00C34132">
        <w:rPr>
          <w:rFonts w:ascii="Times New Roman" w:eastAsia="Times New Roman" w:hAnsi="Times New Roman" w:cs="Times New Roman"/>
          <w:sz w:val="20"/>
          <w:szCs w:val="20"/>
        </w:rPr>
        <w:t>Temsil durumunda v</w:t>
      </w:r>
      <w:r w:rsidRPr="00230862">
        <w:rPr>
          <w:rFonts w:ascii="Times New Roman" w:eastAsia="Times New Roman" w:hAnsi="Times New Roman" w:cs="Times New Roman"/>
          <w:sz w:val="20"/>
          <w:szCs w:val="20"/>
        </w:rPr>
        <w:t xml:space="preserve">ekâleten iştirak ediliyorsa, isteklinin adına teklif vermeye yetkisi olduğuna dair Noter </w:t>
      </w:r>
      <w:r w:rsidR="009C637A" w:rsidRPr="00230862">
        <w:rPr>
          <w:rFonts w:ascii="Times New Roman" w:eastAsia="Times New Roman" w:hAnsi="Times New Roman" w:cs="Times New Roman"/>
          <w:sz w:val="20"/>
          <w:szCs w:val="20"/>
        </w:rPr>
        <w:t xml:space="preserve">         </w:t>
      </w:r>
      <w:r w:rsidR="009C137E" w:rsidRPr="00230862">
        <w:rPr>
          <w:rFonts w:ascii="Times New Roman" w:eastAsia="Times New Roman" w:hAnsi="Times New Roman" w:cs="Times New Roman"/>
          <w:sz w:val="20"/>
          <w:szCs w:val="20"/>
        </w:rPr>
        <w:t xml:space="preserve">      </w:t>
      </w:r>
      <w:r w:rsidR="009C637A" w:rsidRPr="00230862">
        <w:rPr>
          <w:rFonts w:ascii="Times New Roman" w:eastAsia="Times New Roman" w:hAnsi="Times New Roman" w:cs="Times New Roman"/>
          <w:sz w:val="20"/>
          <w:szCs w:val="20"/>
        </w:rPr>
        <w:t xml:space="preserve">  </w:t>
      </w:r>
      <w:r w:rsidRPr="00230862">
        <w:rPr>
          <w:rFonts w:ascii="Times New Roman" w:eastAsia="Times New Roman" w:hAnsi="Times New Roman" w:cs="Times New Roman"/>
          <w:sz w:val="20"/>
          <w:szCs w:val="20"/>
        </w:rPr>
        <w:t>tasdikli vekâletname ve vekilin imza beyanı,</w:t>
      </w:r>
    </w:p>
    <w:p w:rsidR="00641CBF" w:rsidRPr="00641CBF" w:rsidRDefault="00461A6B" w:rsidP="009377F6">
      <w:pPr>
        <w:shd w:val="clear" w:color="auto" w:fill="FFFFFF"/>
        <w:tabs>
          <w:tab w:val="left" w:pos="882"/>
          <w:tab w:val="left" w:pos="1134"/>
        </w:tabs>
        <w:spacing w:after="0" w:line="240" w:lineRule="auto"/>
        <w:ind w:right="-24"/>
        <w:jc w:val="both"/>
        <w:rPr>
          <w:rFonts w:ascii="Times New Roman" w:hAnsi="Times New Roman" w:cs="Times New Roman"/>
          <w:sz w:val="20"/>
          <w:szCs w:val="20"/>
        </w:rPr>
      </w:pPr>
      <w:r>
        <w:rPr>
          <w:rFonts w:ascii="Times New Roman" w:eastAsia="Times New Roman" w:hAnsi="Times New Roman" w:cs="Times New Roman"/>
          <w:sz w:val="20"/>
          <w:szCs w:val="20"/>
          <w:lang w:eastAsia="tr-TR"/>
        </w:rPr>
        <w:tab/>
      </w:r>
      <w:proofErr w:type="gramStart"/>
      <w:r w:rsidR="00641CBF" w:rsidRPr="00A54619">
        <w:rPr>
          <w:rFonts w:ascii="Times New Roman" w:eastAsia="Times New Roman" w:hAnsi="Times New Roman" w:cs="Times New Roman"/>
          <w:sz w:val="20"/>
          <w:szCs w:val="20"/>
          <w:lang w:eastAsia="tr-TR"/>
        </w:rPr>
        <w:t>6.1.</w:t>
      </w:r>
      <w:r w:rsidR="007A0203" w:rsidRPr="00A54619">
        <w:rPr>
          <w:rFonts w:ascii="Times New Roman" w:eastAsia="Times New Roman" w:hAnsi="Times New Roman" w:cs="Times New Roman"/>
          <w:sz w:val="20"/>
          <w:szCs w:val="20"/>
          <w:lang w:eastAsia="tr-TR"/>
        </w:rPr>
        <w:t>8</w:t>
      </w:r>
      <w:r w:rsidR="00641CBF" w:rsidRPr="00A54619">
        <w:rPr>
          <w:rFonts w:ascii="Times New Roman" w:eastAsia="Times New Roman" w:hAnsi="Times New Roman" w:cs="Times New Roman"/>
          <w:sz w:val="20"/>
          <w:szCs w:val="20"/>
          <w:lang w:eastAsia="tr-TR"/>
        </w:rPr>
        <w:t>.</w:t>
      </w:r>
      <w:r w:rsidR="00641CBF" w:rsidRPr="00C34132">
        <w:rPr>
          <w:rFonts w:ascii="Times New Roman" w:eastAsia="Times New Roman" w:hAnsi="Times New Roman" w:cs="Times New Roman"/>
          <w:sz w:val="20"/>
          <w:szCs w:val="20"/>
          <w:lang w:eastAsia="tr-TR"/>
        </w:rPr>
        <w:t xml:space="preserve"> </w:t>
      </w:r>
      <w:r w:rsidR="00641CBF" w:rsidRPr="00C34132">
        <w:rPr>
          <w:rFonts w:ascii="Times New Roman" w:hAnsi="Times New Roman" w:cs="Times New Roman"/>
          <w:sz w:val="20"/>
          <w:szCs w:val="20"/>
          <w:shd w:val="clear" w:color="auto" w:fill="FFFFFF"/>
        </w:rPr>
        <w:t>Çevre, Şeh</w:t>
      </w:r>
      <w:r w:rsidR="00641CBF" w:rsidRPr="00A17E69">
        <w:rPr>
          <w:rFonts w:ascii="Times New Roman" w:hAnsi="Times New Roman" w:cs="Times New Roman"/>
          <w:sz w:val="20"/>
          <w:szCs w:val="20"/>
          <w:shd w:val="clear" w:color="auto" w:fill="FFFFFF"/>
        </w:rPr>
        <w:t xml:space="preserve">ircilik ve İklim Değişikliği Bakanlığı tarafından verilen 20 01 10 atık kodlu Giysiler ve 20 01 11 atık kodlu tekstil ürünlerini toplama ve ayırmaya yetkili olduklarını gösteren, </w:t>
      </w:r>
      <w:r w:rsidR="00641CBF" w:rsidRPr="00A17E69">
        <w:rPr>
          <w:rFonts w:ascii="Times New Roman" w:hAnsi="Times New Roman" w:cs="Times New Roman"/>
          <w:sz w:val="20"/>
          <w:szCs w:val="20"/>
        </w:rPr>
        <w:t xml:space="preserve">lisans tarihleri ihale gününde geçerli olacak şekilde, </w:t>
      </w:r>
      <w:r w:rsidR="00641CBF" w:rsidRPr="00A17E69">
        <w:rPr>
          <w:rFonts w:ascii="Times New Roman" w:hAnsi="Times New Roman" w:cs="Times New Roman"/>
          <w:sz w:val="20"/>
          <w:szCs w:val="20"/>
          <w:shd w:val="clear" w:color="auto" w:fill="FFFFFF"/>
        </w:rPr>
        <w:t xml:space="preserve">Tehlikesiz Atık Toplama Ayırma konulu </w:t>
      </w:r>
      <w:r w:rsidR="00641CBF" w:rsidRPr="00FA4703">
        <w:rPr>
          <w:rFonts w:ascii="Times New Roman" w:hAnsi="Times New Roman" w:cs="Times New Roman"/>
          <w:sz w:val="20"/>
          <w:szCs w:val="20"/>
          <w:shd w:val="clear" w:color="auto" w:fill="FFFFFF"/>
        </w:rPr>
        <w:t>Çevre İzin/Lisans Belgesinin</w:t>
      </w:r>
      <w:r w:rsidR="00F81AF8">
        <w:rPr>
          <w:rFonts w:ascii="Times New Roman" w:hAnsi="Times New Roman" w:cs="Times New Roman"/>
          <w:sz w:val="20"/>
          <w:szCs w:val="20"/>
          <w:shd w:val="clear" w:color="auto" w:fill="FFFFFF"/>
        </w:rPr>
        <w:t xml:space="preserve"> </w:t>
      </w:r>
      <w:r w:rsidR="00641CBF" w:rsidRPr="00A17E69">
        <w:rPr>
          <w:rFonts w:ascii="Times New Roman" w:hAnsi="Times New Roman" w:cs="Times New Roman"/>
          <w:sz w:val="20"/>
          <w:szCs w:val="20"/>
        </w:rPr>
        <w:t>aslı ya da noter tasdikli sureti</w:t>
      </w:r>
      <w:r w:rsidR="00641CBF">
        <w:rPr>
          <w:rFonts w:ascii="Times New Roman" w:hAnsi="Times New Roman" w:cs="Times New Roman"/>
          <w:sz w:val="20"/>
          <w:szCs w:val="20"/>
        </w:rPr>
        <w:t xml:space="preserve">, </w:t>
      </w:r>
      <w:proofErr w:type="gramEnd"/>
    </w:p>
    <w:p w:rsidR="00A56277" w:rsidRPr="00C34132" w:rsidRDefault="00163EBC" w:rsidP="009377F6">
      <w:pPr>
        <w:widowControl w:val="0"/>
        <w:tabs>
          <w:tab w:val="left" w:pos="644"/>
          <w:tab w:val="left" w:pos="882"/>
          <w:tab w:val="left" w:pos="1414"/>
        </w:tabs>
        <w:suppressAutoHyphens/>
        <w:spacing w:before="120" w:after="0" w:line="240" w:lineRule="auto"/>
        <w:ind w:right="-24"/>
        <w:contextualSpacing/>
        <w:jc w:val="both"/>
        <w:rPr>
          <w:rFonts w:ascii="Times New Roman" w:hAnsi="Times New Roman" w:cs="Times New Roman"/>
          <w:sz w:val="20"/>
          <w:szCs w:val="20"/>
        </w:rPr>
      </w:pPr>
      <w:r>
        <w:rPr>
          <w:rFonts w:ascii="Times New Roman" w:eastAsia="Times New Roman" w:hAnsi="Times New Roman" w:cs="Times New Roman"/>
          <w:sz w:val="20"/>
          <w:szCs w:val="20"/>
          <w:lang w:eastAsia="tr-TR"/>
        </w:rPr>
        <w:tab/>
      </w:r>
      <w:r w:rsidR="003A1328">
        <w:rPr>
          <w:rFonts w:ascii="Times New Roman" w:eastAsia="Times New Roman" w:hAnsi="Times New Roman" w:cs="Times New Roman"/>
          <w:sz w:val="20"/>
          <w:szCs w:val="20"/>
          <w:lang w:eastAsia="tr-TR"/>
        </w:rPr>
        <w:tab/>
      </w:r>
      <w:r w:rsidRPr="00A54619">
        <w:rPr>
          <w:rFonts w:ascii="Times New Roman" w:eastAsia="Times New Roman" w:hAnsi="Times New Roman" w:cs="Times New Roman"/>
          <w:sz w:val="20"/>
          <w:szCs w:val="20"/>
          <w:lang w:eastAsia="tr-TR"/>
        </w:rPr>
        <w:t>6.1.9.</w:t>
      </w:r>
      <w:r w:rsidRPr="00C34132">
        <w:rPr>
          <w:rFonts w:ascii="Times New Roman" w:eastAsia="Times New Roman" w:hAnsi="Times New Roman" w:cs="Times New Roman"/>
          <w:sz w:val="6"/>
          <w:szCs w:val="6"/>
          <w:lang w:eastAsia="tr-TR"/>
        </w:rPr>
        <w:t xml:space="preserve"> </w:t>
      </w:r>
      <w:r w:rsidRPr="00C34132">
        <w:rPr>
          <w:rFonts w:ascii="Times New Roman" w:eastAsia="Times New Roman" w:hAnsi="Times New Roman" w:cs="Times New Roman"/>
          <w:sz w:val="20"/>
          <w:szCs w:val="20"/>
          <w:lang w:eastAsia="tr-TR"/>
        </w:rPr>
        <w:t>İlk ilan</w:t>
      </w:r>
      <w:r w:rsidRPr="00F21422">
        <w:rPr>
          <w:rFonts w:ascii="Times New Roman" w:eastAsia="Times New Roman" w:hAnsi="Times New Roman" w:cs="Times New Roman"/>
          <w:sz w:val="20"/>
          <w:szCs w:val="20"/>
          <w:lang w:eastAsia="tr-TR"/>
        </w:rPr>
        <w:t xml:space="preserve"> tarihinden geriye doğru en az 1 yıllık sözleşme veya protokole bağlanmış kamu tecrübesini gösteren ihale konusu işe ilişkin belge (aslı gibidir onaylı protokol/sözleşme ve idare tarafından onaylanmış yazı)</w:t>
      </w:r>
      <w:r w:rsidR="00C34132">
        <w:rPr>
          <w:rFonts w:ascii="Times New Roman" w:eastAsia="Times New Roman" w:hAnsi="Times New Roman" w:cs="Times New Roman"/>
          <w:sz w:val="20"/>
          <w:szCs w:val="20"/>
          <w:lang w:eastAsia="tr-TR"/>
        </w:rPr>
        <w:t>,</w:t>
      </w:r>
      <w:r w:rsidRPr="00F21422">
        <w:rPr>
          <w:rFonts w:ascii="Times New Roman" w:eastAsia="Times New Roman" w:hAnsi="Times New Roman" w:cs="Times New Roman"/>
          <w:sz w:val="20"/>
          <w:szCs w:val="20"/>
          <w:lang w:eastAsia="tr-TR"/>
        </w:rPr>
        <w:t xml:space="preserve">   </w:t>
      </w:r>
      <w:r w:rsidR="00A17E69">
        <w:rPr>
          <w:rFonts w:ascii="Times New Roman" w:hAnsi="Times New Roman" w:cs="Times New Roman"/>
          <w:sz w:val="20"/>
          <w:szCs w:val="20"/>
        </w:rPr>
        <w:t xml:space="preserve">           </w:t>
      </w:r>
      <w:r w:rsidR="00390F2B">
        <w:rPr>
          <w:rFonts w:ascii="Times New Roman" w:hAnsi="Times New Roman" w:cs="Times New Roman"/>
          <w:sz w:val="20"/>
          <w:szCs w:val="20"/>
        </w:rPr>
        <w:t xml:space="preserve"> </w:t>
      </w:r>
    </w:p>
    <w:p w:rsidR="00C34132" w:rsidRDefault="00577870" w:rsidP="009377F6">
      <w:pPr>
        <w:pStyle w:val="AralkYok"/>
        <w:tabs>
          <w:tab w:val="left" w:pos="644"/>
          <w:tab w:val="left" w:pos="882"/>
          <w:tab w:val="left" w:pos="1418"/>
        </w:tabs>
        <w:ind w:right="-24"/>
        <w:jc w:val="both"/>
        <w:rPr>
          <w:rFonts w:ascii="Times New Roman" w:hAnsi="Times New Roman" w:cs="Times New Roman"/>
          <w:spacing w:val="-2"/>
          <w:sz w:val="20"/>
          <w:szCs w:val="20"/>
        </w:rPr>
      </w:pPr>
      <w:r w:rsidRPr="003304F8">
        <w:rPr>
          <w:rFonts w:ascii="Times New Roman" w:eastAsia="Times New Roman" w:hAnsi="Times New Roman" w:cs="Times New Roman"/>
          <w:sz w:val="20"/>
          <w:szCs w:val="20"/>
        </w:rPr>
        <w:tab/>
      </w:r>
      <w:r w:rsidR="003A1328">
        <w:rPr>
          <w:rFonts w:ascii="Times New Roman" w:eastAsia="Times New Roman" w:hAnsi="Times New Roman" w:cs="Times New Roman"/>
          <w:sz w:val="20"/>
          <w:szCs w:val="20"/>
        </w:rPr>
        <w:tab/>
      </w:r>
      <w:r w:rsidRPr="00A54619">
        <w:rPr>
          <w:rFonts w:ascii="Times New Roman" w:eastAsia="Times New Roman" w:hAnsi="Times New Roman" w:cs="Times New Roman"/>
          <w:sz w:val="20"/>
          <w:szCs w:val="20"/>
        </w:rPr>
        <w:t>6.1.</w:t>
      </w:r>
      <w:r w:rsidR="00163EBC" w:rsidRPr="00A54619">
        <w:rPr>
          <w:rFonts w:ascii="Times New Roman" w:eastAsia="Times New Roman" w:hAnsi="Times New Roman" w:cs="Times New Roman"/>
          <w:sz w:val="20"/>
          <w:szCs w:val="20"/>
        </w:rPr>
        <w:t>1</w:t>
      </w:r>
      <w:r w:rsidR="00C34132" w:rsidRPr="00A54619">
        <w:rPr>
          <w:rFonts w:ascii="Times New Roman" w:eastAsia="Times New Roman" w:hAnsi="Times New Roman" w:cs="Times New Roman"/>
          <w:sz w:val="20"/>
          <w:szCs w:val="20"/>
        </w:rPr>
        <w:t>0</w:t>
      </w:r>
      <w:r w:rsidRPr="00A54619">
        <w:rPr>
          <w:rFonts w:ascii="Times New Roman" w:eastAsia="Times New Roman" w:hAnsi="Times New Roman" w:cs="Times New Roman"/>
          <w:sz w:val="20"/>
          <w:szCs w:val="20"/>
        </w:rPr>
        <w:t>.</w:t>
      </w:r>
      <w:r w:rsidR="000940C8" w:rsidRPr="00C34132">
        <w:rPr>
          <w:rFonts w:ascii="Times New Roman" w:eastAsia="Times New Roman" w:hAnsi="Times New Roman" w:cs="Times New Roman"/>
          <w:sz w:val="20"/>
          <w:szCs w:val="20"/>
        </w:rPr>
        <w:t xml:space="preserve"> </w:t>
      </w:r>
      <w:r w:rsidR="003304F8" w:rsidRPr="00C34132">
        <w:rPr>
          <w:rFonts w:ascii="Times New Roman" w:hAnsi="Times New Roman" w:cs="Times New Roman"/>
          <w:sz w:val="20"/>
          <w:szCs w:val="20"/>
        </w:rPr>
        <w:t>Bağlı</w:t>
      </w:r>
      <w:r w:rsidR="003304F8" w:rsidRPr="003304F8">
        <w:rPr>
          <w:rFonts w:ascii="Times New Roman" w:hAnsi="Times New Roman" w:cs="Times New Roman"/>
          <w:sz w:val="20"/>
          <w:szCs w:val="20"/>
        </w:rPr>
        <w:t xml:space="preserve"> bulunduğu odasından alacağı 4734 sayılı Kamu İhale Kanunu kapsamında ihale yasaklısı olmadığına dair belge, 2886 sayılı Devlet İhale Kanunu</w:t>
      </w:r>
      <w:r w:rsidR="00F167D5">
        <w:rPr>
          <w:rFonts w:ascii="Times New Roman" w:hAnsi="Times New Roman" w:cs="Times New Roman"/>
          <w:sz w:val="20"/>
          <w:szCs w:val="20"/>
        </w:rPr>
        <w:t xml:space="preserve">na göre ise </w:t>
      </w:r>
      <w:r w:rsidR="003304F8" w:rsidRPr="003304F8">
        <w:rPr>
          <w:rFonts w:ascii="Times New Roman" w:hAnsi="Times New Roman" w:cs="Times New Roman"/>
          <w:sz w:val="20"/>
          <w:szCs w:val="20"/>
        </w:rPr>
        <w:t>ihale yasaklısı olmadığına dair vereceği taahhütname</w:t>
      </w:r>
      <w:r w:rsidR="00A27DC4">
        <w:rPr>
          <w:rFonts w:ascii="Times New Roman" w:hAnsi="Times New Roman" w:cs="Times New Roman"/>
          <w:sz w:val="20"/>
          <w:szCs w:val="20"/>
        </w:rPr>
        <w:t>,</w:t>
      </w:r>
      <w:r w:rsidR="006B1BF6" w:rsidRPr="003304F8">
        <w:rPr>
          <w:rFonts w:ascii="Times New Roman" w:hAnsi="Times New Roman" w:cs="Times New Roman"/>
          <w:spacing w:val="-2"/>
          <w:sz w:val="20"/>
          <w:szCs w:val="20"/>
        </w:rPr>
        <w:t xml:space="preserve">     </w:t>
      </w:r>
    </w:p>
    <w:p w:rsidR="00AC074D" w:rsidRPr="00390F2B" w:rsidRDefault="003A1328" w:rsidP="009377F6">
      <w:pPr>
        <w:pStyle w:val="AralkYok"/>
        <w:tabs>
          <w:tab w:val="left" w:pos="644"/>
          <w:tab w:val="left" w:pos="882"/>
          <w:tab w:val="left" w:pos="1418"/>
        </w:tabs>
        <w:ind w:right="-24"/>
        <w:jc w:val="both"/>
        <w:rPr>
          <w:rFonts w:ascii="Times New Roman" w:hAnsi="Times New Roman" w:cs="Times New Roman"/>
          <w:spacing w:val="-2"/>
          <w:sz w:val="20"/>
          <w:szCs w:val="20"/>
        </w:rPr>
      </w:pPr>
      <w:r>
        <w:rPr>
          <w:rFonts w:ascii="Times New Roman" w:eastAsia="Times New Roman" w:hAnsi="Times New Roman" w:cs="Times New Roman"/>
          <w:sz w:val="20"/>
          <w:szCs w:val="20"/>
        </w:rPr>
        <w:tab/>
      </w:r>
      <w:r w:rsidR="00C34132" w:rsidRPr="00C34132">
        <w:rPr>
          <w:rFonts w:ascii="Times New Roman" w:eastAsia="Times New Roman" w:hAnsi="Times New Roman" w:cs="Times New Roman"/>
          <w:sz w:val="20"/>
          <w:szCs w:val="20"/>
        </w:rPr>
        <w:tab/>
      </w:r>
      <w:r w:rsidR="00C34132" w:rsidRPr="00A54619">
        <w:rPr>
          <w:rFonts w:ascii="Times New Roman" w:eastAsia="Times New Roman" w:hAnsi="Times New Roman" w:cs="Times New Roman"/>
          <w:sz w:val="20"/>
          <w:szCs w:val="20"/>
        </w:rPr>
        <w:t>6.1.11.</w:t>
      </w:r>
      <w:r w:rsidR="00C34132" w:rsidRPr="00F21422">
        <w:rPr>
          <w:rFonts w:ascii="Times New Roman" w:eastAsia="Times New Roman" w:hAnsi="Times New Roman" w:cs="Times New Roman"/>
          <w:sz w:val="20"/>
          <w:szCs w:val="20"/>
        </w:rPr>
        <w:t xml:space="preserve"> Erdemli Belediyesi Mali Hizmetler Müdürlüğü’nden alınacak olan</w:t>
      </w:r>
      <w:r w:rsidR="00C34132">
        <w:rPr>
          <w:rFonts w:ascii="Times New Roman" w:eastAsia="Times New Roman" w:hAnsi="Times New Roman" w:cs="Times New Roman"/>
          <w:sz w:val="20"/>
          <w:szCs w:val="20"/>
        </w:rPr>
        <w:t xml:space="preserve">, </w:t>
      </w:r>
      <w:r w:rsidR="00C34132" w:rsidRPr="00163EBC">
        <w:rPr>
          <w:rFonts w:ascii="Times New Roman" w:eastAsia="Times New Roman" w:hAnsi="Times New Roman" w:cs="Times New Roman"/>
          <w:sz w:val="20"/>
          <w:szCs w:val="20"/>
        </w:rPr>
        <w:t>borcu yoktur b</w:t>
      </w:r>
      <w:r w:rsidR="00C34132">
        <w:rPr>
          <w:rFonts w:ascii="Times New Roman" w:eastAsia="Times New Roman" w:hAnsi="Times New Roman" w:cs="Times New Roman"/>
          <w:sz w:val="20"/>
          <w:szCs w:val="20"/>
        </w:rPr>
        <w:t>elgesi,</w:t>
      </w:r>
      <w:r w:rsidR="00C34132">
        <w:rPr>
          <w:rFonts w:ascii="Times New Roman" w:hAnsi="Times New Roman" w:cs="Times New Roman"/>
          <w:sz w:val="20"/>
          <w:szCs w:val="20"/>
        </w:rPr>
        <w:t xml:space="preserve">      </w:t>
      </w:r>
      <w:r w:rsidR="006B1BF6" w:rsidRPr="003304F8">
        <w:rPr>
          <w:rFonts w:ascii="Times New Roman" w:hAnsi="Times New Roman" w:cs="Times New Roman"/>
          <w:spacing w:val="-2"/>
          <w:sz w:val="20"/>
          <w:szCs w:val="20"/>
        </w:rPr>
        <w:t xml:space="preserve">      </w:t>
      </w:r>
    </w:p>
    <w:p w:rsidR="006631E1" w:rsidRPr="000A704D" w:rsidRDefault="00301858" w:rsidP="000A704D">
      <w:pPr>
        <w:shd w:val="clear" w:color="auto" w:fill="FFFFFF"/>
        <w:tabs>
          <w:tab w:val="left" w:pos="644"/>
          <w:tab w:val="left" w:pos="882"/>
          <w:tab w:val="left" w:pos="910"/>
          <w:tab w:val="left" w:pos="1089"/>
          <w:tab w:val="left" w:pos="1560"/>
        </w:tabs>
        <w:spacing w:after="0" w:line="240" w:lineRule="auto"/>
        <w:ind w:right="-24"/>
        <w:jc w:val="both"/>
        <w:rPr>
          <w:rFonts w:ascii="Times New Roman" w:eastAsia="Times New Roman" w:hAnsi="Times New Roman" w:cs="Times New Roman"/>
          <w:sz w:val="16"/>
          <w:szCs w:val="16"/>
          <w:lang w:eastAsia="tr-TR"/>
        </w:rPr>
      </w:pPr>
      <w:r w:rsidRPr="00301858">
        <w:rPr>
          <w:rFonts w:ascii="Times New Roman" w:eastAsia="Times New Roman" w:hAnsi="Times New Roman" w:cs="Times New Roman"/>
          <w:sz w:val="10"/>
          <w:szCs w:val="10"/>
          <w:lang w:eastAsia="tr-TR"/>
        </w:rPr>
        <w:tab/>
      </w:r>
      <w:r w:rsidRPr="00301858">
        <w:rPr>
          <w:rFonts w:ascii="Times New Roman" w:eastAsia="Times New Roman" w:hAnsi="Times New Roman" w:cs="Times New Roman"/>
          <w:sz w:val="10"/>
          <w:szCs w:val="10"/>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000A704D"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00E050C4" w:rsidRPr="000A704D">
        <w:rPr>
          <w:rFonts w:ascii="Times New Roman" w:eastAsia="Times New Roman" w:hAnsi="Times New Roman" w:cs="Times New Roman"/>
          <w:sz w:val="16"/>
          <w:szCs w:val="16"/>
          <w:lang w:eastAsia="tr-TR"/>
        </w:rPr>
        <w:t xml:space="preserve"> </w:t>
      </w:r>
      <w:r w:rsidR="000972BA" w:rsidRPr="000A704D">
        <w:rPr>
          <w:rFonts w:ascii="Times New Roman" w:eastAsia="Times New Roman" w:hAnsi="Times New Roman" w:cs="Times New Roman"/>
          <w:sz w:val="16"/>
          <w:szCs w:val="16"/>
          <w:lang w:eastAsia="tr-TR"/>
        </w:rPr>
        <w:t xml:space="preserve">      </w:t>
      </w:r>
      <w:r w:rsidR="00D543A9" w:rsidRPr="000A704D">
        <w:rPr>
          <w:rFonts w:ascii="Times New Roman" w:eastAsia="Times New Roman" w:hAnsi="Times New Roman" w:cs="Times New Roman"/>
          <w:sz w:val="16"/>
          <w:szCs w:val="16"/>
          <w:lang w:eastAsia="tr-TR"/>
        </w:rPr>
        <w:tab/>
      </w:r>
    </w:p>
    <w:p w:rsidR="00C4330F" w:rsidRPr="00873C46" w:rsidRDefault="006631E1" w:rsidP="00436250">
      <w:pPr>
        <w:shd w:val="clear" w:color="auto" w:fill="FFFFFF"/>
        <w:tabs>
          <w:tab w:val="left" w:pos="882"/>
          <w:tab w:val="left" w:pos="1418"/>
        </w:tabs>
        <w:spacing w:after="0" w:line="240" w:lineRule="auto"/>
        <w:ind w:right="-24"/>
        <w:jc w:val="both"/>
        <w:rPr>
          <w:rFonts w:ascii="Times New Roman" w:eastAsia="Times New Roman" w:hAnsi="Times New Roman" w:cs="Times New Roman"/>
          <w:sz w:val="20"/>
          <w:szCs w:val="20"/>
          <w:lang w:eastAsia="tr-TR"/>
        </w:rPr>
      </w:pPr>
      <w:r w:rsidRPr="00873C46">
        <w:rPr>
          <w:rFonts w:ascii="Times New Roman" w:eastAsia="Times New Roman" w:hAnsi="Times New Roman" w:cs="Times New Roman"/>
          <w:sz w:val="20"/>
          <w:szCs w:val="20"/>
          <w:lang w:eastAsia="tr-TR"/>
        </w:rPr>
        <w:t xml:space="preserve"> </w:t>
      </w:r>
      <w:r w:rsidRPr="00873C46">
        <w:rPr>
          <w:rFonts w:ascii="Times New Roman" w:eastAsia="Times New Roman" w:hAnsi="Times New Roman" w:cs="Times New Roman"/>
          <w:sz w:val="20"/>
          <w:szCs w:val="20"/>
          <w:lang w:eastAsia="tr-TR"/>
        </w:rPr>
        <w:tab/>
        <w:t xml:space="preserve">6.2- </w:t>
      </w:r>
      <w:r w:rsidR="008E35FB" w:rsidRPr="00873C46">
        <w:rPr>
          <w:rFonts w:ascii="Times New Roman" w:eastAsia="Times New Roman" w:hAnsi="Times New Roman" w:cs="Times New Roman"/>
          <w:sz w:val="20"/>
          <w:szCs w:val="20"/>
          <w:lang w:eastAsia="tr-TR"/>
        </w:rPr>
        <w:t>TÜZEL KİŞİLERDEN</w:t>
      </w:r>
      <w:r w:rsidRPr="00873C46">
        <w:rPr>
          <w:rFonts w:ascii="Times New Roman" w:eastAsia="Times New Roman" w:hAnsi="Times New Roman" w:cs="Times New Roman"/>
          <w:sz w:val="20"/>
          <w:szCs w:val="20"/>
          <w:lang w:eastAsia="tr-TR"/>
        </w:rPr>
        <w:t xml:space="preserve"> </w:t>
      </w:r>
    </w:p>
    <w:p w:rsidR="00C10313" w:rsidRPr="00BB3AE7" w:rsidRDefault="00C10313" w:rsidP="00E82B0C">
      <w:pPr>
        <w:shd w:val="clear" w:color="auto" w:fill="FFFFFF"/>
        <w:tabs>
          <w:tab w:val="left" w:pos="882"/>
          <w:tab w:val="left" w:pos="1418"/>
        </w:tabs>
        <w:spacing w:after="0" w:line="240" w:lineRule="auto"/>
        <w:ind w:right="-24"/>
        <w:jc w:val="both"/>
        <w:rPr>
          <w:rFonts w:ascii="Times New Roman" w:eastAsia="Times New Roman" w:hAnsi="Times New Roman" w:cs="Times New Roman"/>
          <w:sz w:val="4"/>
          <w:szCs w:val="4"/>
          <w:lang w:eastAsia="tr-TR"/>
        </w:rPr>
      </w:pPr>
    </w:p>
    <w:p w:rsidR="003F14B3" w:rsidRDefault="00E82B0C" w:rsidP="003B532B">
      <w:pPr>
        <w:shd w:val="clear" w:color="auto" w:fill="FFFFFF"/>
        <w:tabs>
          <w:tab w:val="left" w:pos="644"/>
          <w:tab w:val="left" w:pos="882"/>
          <w:tab w:val="left" w:pos="993"/>
          <w:tab w:val="left" w:pos="1560"/>
        </w:tabs>
        <w:spacing w:after="0" w:line="240" w:lineRule="auto"/>
        <w:ind w:right="-24"/>
        <w:jc w:val="both"/>
        <w:rPr>
          <w:rStyle w:val="AralkYokChar"/>
          <w:rFonts w:ascii="Times New Roman" w:hAnsi="Times New Roman" w:cs="Times New Roman"/>
          <w:sz w:val="20"/>
          <w:szCs w:val="20"/>
        </w:rPr>
      </w:pPr>
      <w:r>
        <w:rPr>
          <w:rFonts w:ascii="Times New Roman" w:eastAsia="Times New Roman" w:hAnsi="Times New Roman" w:cs="Times New Roman"/>
          <w:sz w:val="20"/>
          <w:szCs w:val="20"/>
          <w:lang w:eastAsia="tr-TR"/>
        </w:rPr>
        <w:tab/>
      </w:r>
      <w:r w:rsidR="001E62C7">
        <w:rPr>
          <w:rFonts w:ascii="Times New Roman" w:eastAsia="Times New Roman" w:hAnsi="Times New Roman" w:cs="Times New Roman"/>
          <w:sz w:val="20"/>
          <w:szCs w:val="20"/>
          <w:lang w:eastAsia="tr-TR"/>
        </w:rPr>
        <w:tab/>
      </w:r>
      <w:proofErr w:type="gramStart"/>
      <w:r w:rsidR="00BB3AE7" w:rsidRPr="00DE1A43">
        <w:rPr>
          <w:rFonts w:ascii="Times New Roman" w:eastAsia="Times New Roman" w:hAnsi="Times New Roman" w:cs="Times New Roman"/>
          <w:sz w:val="20"/>
          <w:szCs w:val="20"/>
          <w:lang w:eastAsia="tr-TR"/>
        </w:rPr>
        <w:t>6.2.1.</w:t>
      </w:r>
      <w:r w:rsidR="00FB775C" w:rsidRPr="00DE1A43">
        <w:rPr>
          <w:rStyle w:val="AralkYokChar"/>
          <w:rFonts w:ascii="Times New Roman" w:hAnsi="Times New Roman" w:cs="Times New Roman"/>
          <w:sz w:val="20"/>
          <w:szCs w:val="20"/>
        </w:rPr>
        <w:t>Tüzel kişi olması halinde mevzuatı gereği tüzel kişiliğin siciline kayıtlı bulunduğu Ticaret ve</w:t>
      </w:r>
      <w:r w:rsidR="00790C46" w:rsidRPr="00DE1A43">
        <w:rPr>
          <w:rStyle w:val="AralkYokChar"/>
          <w:rFonts w:ascii="Times New Roman" w:hAnsi="Times New Roman" w:cs="Times New Roman"/>
          <w:sz w:val="20"/>
          <w:szCs w:val="20"/>
        </w:rPr>
        <w:t xml:space="preserve">/veya </w:t>
      </w:r>
      <w:r w:rsidR="00FB775C" w:rsidRPr="00DE1A43">
        <w:rPr>
          <w:rStyle w:val="AralkYokChar"/>
          <w:rFonts w:ascii="Times New Roman" w:hAnsi="Times New Roman" w:cs="Times New Roman"/>
          <w:sz w:val="20"/>
          <w:szCs w:val="20"/>
        </w:rPr>
        <w:t xml:space="preserve">Sanayi </w:t>
      </w:r>
      <w:r w:rsidR="00D55075" w:rsidRPr="00DE1A43">
        <w:rPr>
          <w:rStyle w:val="AralkYokChar"/>
          <w:rFonts w:ascii="Times New Roman" w:hAnsi="Times New Roman" w:cs="Times New Roman"/>
          <w:sz w:val="20"/>
          <w:szCs w:val="20"/>
        </w:rPr>
        <w:t>Odasından</w:t>
      </w:r>
      <w:r w:rsidR="00790C46" w:rsidRPr="00DE1A43">
        <w:rPr>
          <w:rStyle w:val="AralkYokChar"/>
          <w:rFonts w:ascii="Times New Roman" w:hAnsi="Times New Roman" w:cs="Times New Roman"/>
          <w:sz w:val="20"/>
          <w:szCs w:val="20"/>
        </w:rPr>
        <w:t xml:space="preserve"> ya da Esnaf ve Sanatkârlar Odasından veya </w:t>
      </w:r>
      <w:r w:rsidR="00FB775C" w:rsidRPr="00DE1A43">
        <w:rPr>
          <w:rStyle w:val="AralkYokChar"/>
          <w:rFonts w:ascii="Times New Roman" w:hAnsi="Times New Roman" w:cs="Times New Roman"/>
          <w:sz w:val="20"/>
          <w:szCs w:val="20"/>
        </w:rPr>
        <w:t>idar</w:t>
      </w:r>
      <w:r w:rsidR="00D55075" w:rsidRPr="00DE1A43">
        <w:rPr>
          <w:rStyle w:val="AralkYokChar"/>
          <w:rFonts w:ascii="Times New Roman" w:hAnsi="Times New Roman" w:cs="Times New Roman"/>
          <w:sz w:val="20"/>
          <w:szCs w:val="20"/>
        </w:rPr>
        <w:t>e</w:t>
      </w:r>
      <w:r w:rsidR="00FB775C" w:rsidRPr="00DE1A43">
        <w:rPr>
          <w:rStyle w:val="AralkYokChar"/>
          <w:rFonts w:ascii="Times New Roman" w:hAnsi="Times New Roman" w:cs="Times New Roman"/>
          <w:sz w:val="20"/>
          <w:szCs w:val="20"/>
        </w:rPr>
        <w:t xml:space="preserve"> merkezinin bulunduğu</w:t>
      </w:r>
      <w:r w:rsidR="00FB775C" w:rsidRPr="001F6212">
        <w:rPr>
          <w:rStyle w:val="AralkYokChar"/>
          <w:rFonts w:ascii="Times New Roman" w:hAnsi="Times New Roman" w:cs="Times New Roman"/>
          <w:sz w:val="20"/>
          <w:szCs w:val="20"/>
        </w:rPr>
        <w:t xml:space="preserve"> yer mahkemesi</w:t>
      </w:r>
      <w:r w:rsidR="00790C46" w:rsidRPr="001F6212">
        <w:rPr>
          <w:rStyle w:val="AralkYokChar"/>
          <w:rFonts w:ascii="Times New Roman" w:hAnsi="Times New Roman" w:cs="Times New Roman"/>
          <w:sz w:val="20"/>
          <w:szCs w:val="20"/>
        </w:rPr>
        <w:t>nden veya benzeri</w:t>
      </w:r>
      <w:r w:rsidR="001F6212">
        <w:rPr>
          <w:rStyle w:val="AralkYokChar"/>
          <w:rFonts w:ascii="Times New Roman" w:hAnsi="Times New Roman" w:cs="Times New Roman"/>
          <w:sz w:val="20"/>
          <w:szCs w:val="20"/>
        </w:rPr>
        <w:t xml:space="preserve">                           </w:t>
      </w:r>
      <w:r w:rsidR="00790C46" w:rsidRPr="001F6212">
        <w:rPr>
          <w:rStyle w:val="AralkYokChar"/>
          <w:rFonts w:ascii="Times New Roman" w:hAnsi="Times New Roman" w:cs="Times New Roman"/>
          <w:sz w:val="20"/>
          <w:szCs w:val="20"/>
        </w:rPr>
        <w:t xml:space="preserve"> bir makamdan </w:t>
      </w:r>
      <w:r w:rsidR="00FB775C" w:rsidRPr="001F6212">
        <w:rPr>
          <w:rStyle w:val="AralkYokChar"/>
          <w:rFonts w:ascii="Times New Roman" w:hAnsi="Times New Roman" w:cs="Times New Roman"/>
          <w:sz w:val="20"/>
          <w:szCs w:val="20"/>
        </w:rPr>
        <w:t>halen faaliyette olduğuna dair ihale</w:t>
      </w:r>
      <w:r w:rsidR="00790C46" w:rsidRPr="001F6212">
        <w:rPr>
          <w:rStyle w:val="AralkYokChar"/>
          <w:rFonts w:ascii="Times New Roman" w:hAnsi="Times New Roman" w:cs="Times New Roman"/>
          <w:sz w:val="20"/>
          <w:szCs w:val="20"/>
        </w:rPr>
        <w:t xml:space="preserve"> </w:t>
      </w:r>
      <w:r w:rsidR="00FB775C" w:rsidRPr="001F6212">
        <w:rPr>
          <w:rStyle w:val="AralkYokChar"/>
          <w:rFonts w:ascii="Times New Roman" w:hAnsi="Times New Roman" w:cs="Times New Roman"/>
          <w:sz w:val="20"/>
          <w:szCs w:val="20"/>
        </w:rPr>
        <w:t>ilanı yayını tarihinden sonra alınmış,</w:t>
      </w:r>
      <w:r w:rsidR="00FB775C" w:rsidRPr="001F6212">
        <w:rPr>
          <w:rStyle w:val="AralkYokChar"/>
          <w:rFonts w:ascii="Times New Roman" w:hAnsi="Times New Roman" w:cs="Times New Roman"/>
          <w:color w:val="FF0000"/>
          <w:sz w:val="20"/>
          <w:szCs w:val="20"/>
        </w:rPr>
        <w:t xml:space="preserve"> </w:t>
      </w:r>
      <w:r w:rsidR="00FB775C" w:rsidRPr="001F6212">
        <w:rPr>
          <w:rStyle w:val="AralkYokChar"/>
          <w:rFonts w:ascii="Times New Roman" w:hAnsi="Times New Roman" w:cs="Times New Roman"/>
          <w:sz w:val="20"/>
          <w:szCs w:val="20"/>
        </w:rPr>
        <w:t>tüzel kişiliğin siciline kayıtlı olduğun</w:t>
      </w:r>
      <w:r w:rsidR="00D55075" w:rsidRPr="001F6212">
        <w:rPr>
          <w:rStyle w:val="AralkYokChar"/>
          <w:rFonts w:ascii="Times New Roman" w:hAnsi="Times New Roman" w:cs="Times New Roman"/>
          <w:sz w:val="20"/>
          <w:szCs w:val="20"/>
        </w:rPr>
        <w:t>a dair belge</w:t>
      </w:r>
      <w:r w:rsidRPr="001F6212">
        <w:rPr>
          <w:rStyle w:val="AralkYokChar"/>
          <w:rFonts w:ascii="Times New Roman" w:hAnsi="Times New Roman" w:cs="Times New Roman"/>
          <w:sz w:val="20"/>
          <w:szCs w:val="20"/>
        </w:rPr>
        <w:t xml:space="preserve"> (Tescil Belgesi) ve kayıtlı olduğu Vergi Dairesi kaydı ve yetkili olduğunu gösteren </w:t>
      </w:r>
      <w:r w:rsidR="003B532B" w:rsidRPr="001F6212">
        <w:rPr>
          <w:rStyle w:val="AralkYokChar"/>
          <w:rFonts w:ascii="Times New Roman" w:hAnsi="Times New Roman" w:cs="Times New Roman"/>
          <w:sz w:val="20"/>
          <w:szCs w:val="20"/>
        </w:rPr>
        <w:t>N</w:t>
      </w:r>
      <w:r w:rsidRPr="001F6212">
        <w:rPr>
          <w:rStyle w:val="AralkYokChar"/>
          <w:rFonts w:ascii="Times New Roman" w:hAnsi="Times New Roman" w:cs="Times New Roman"/>
          <w:sz w:val="20"/>
          <w:szCs w:val="20"/>
        </w:rPr>
        <w:t>oter tasdikli belge ve imza sirküleri,</w:t>
      </w:r>
      <w:r w:rsidRPr="001F6212">
        <w:rPr>
          <w:rStyle w:val="AralkYokChar"/>
          <w:rFonts w:ascii="Times New Roman" w:hAnsi="Times New Roman" w:cs="Times New Roman"/>
          <w:sz w:val="4"/>
          <w:szCs w:val="4"/>
        </w:rPr>
        <w:t xml:space="preserve"> </w:t>
      </w:r>
      <w:r w:rsidR="00FB775C" w:rsidRPr="001F6212">
        <w:rPr>
          <w:rStyle w:val="AralkYokChar"/>
          <w:rFonts w:ascii="Times New Roman" w:hAnsi="Times New Roman" w:cs="Times New Roman"/>
          <w:sz w:val="20"/>
          <w:szCs w:val="20"/>
        </w:rPr>
        <w:t xml:space="preserve">(Türkiye’de şubesi bulunmayan yabancı tüzel kişiliği belgelerinin bu tüzel kişiliğin bulunduğu ülkedeki </w:t>
      </w:r>
      <w:r w:rsidR="003B532B" w:rsidRPr="001F6212">
        <w:rPr>
          <w:rStyle w:val="AralkYokChar"/>
          <w:rFonts w:ascii="Times New Roman" w:hAnsi="Times New Roman" w:cs="Times New Roman"/>
          <w:sz w:val="20"/>
          <w:szCs w:val="20"/>
        </w:rPr>
        <w:t xml:space="preserve"> </w:t>
      </w:r>
      <w:r w:rsidR="001F6212">
        <w:rPr>
          <w:rStyle w:val="AralkYokChar"/>
          <w:rFonts w:ascii="Times New Roman" w:hAnsi="Times New Roman" w:cs="Times New Roman"/>
          <w:sz w:val="20"/>
          <w:szCs w:val="20"/>
        </w:rPr>
        <w:t xml:space="preserve">              </w:t>
      </w:r>
      <w:r w:rsidR="003B532B" w:rsidRPr="001F6212">
        <w:rPr>
          <w:rStyle w:val="AralkYokChar"/>
          <w:rFonts w:ascii="Times New Roman" w:hAnsi="Times New Roman" w:cs="Times New Roman"/>
          <w:sz w:val="20"/>
          <w:szCs w:val="20"/>
        </w:rPr>
        <w:t xml:space="preserve">                             </w:t>
      </w:r>
      <w:r w:rsidR="00FB775C" w:rsidRPr="001F6212">
        <w:rPr>
          <w:rStyle w:val="AralkYokChar"/>
          <w:rFonts w:ascii="Times New Roman" w:hAnsi="Times New Roman" w:cs="Times New Roman"/>
          <w:sz w:val="20"/>
          <w:szCs w:val="20"/>
        </w:rPr>
        <w:t>Türk Konsolosluğu’nca veya Türk Dışişleri Bakanlığı’nca onaylanmış olması gerekir.)</w:t>
      </w:r>
      <w:proofErr w:type="gramEnd"/>
    </w:p>
    <w:p w:rsidR="007D710C" w:rsidRPr="00873C46" w:rsidRDefault="00FB775C" w:rsidP="000A704D">
      <w:pPr>
        <w:shd w:val="clear" w:color="auto" w:fill="FFFFFF"/>
        <w:tabs>
          <w:tab w:val="left" w:pos="644"/>
          <w:tab w:val="left" w:pos="882"/>
          <w:tab w:val="left" w:pos="993"/>
          <w:tab w:val="left" w:pos="1560"/>
        </w:tabs>
        <w:spacing w:after="0" w:line="240" w:lineRule="auto"/>
        <w:ind w:right="-24"/>
        <w:jc w:val="both"/>
        <w:rPr>
          <w:rFonts w:ascii="Times New Roman" w:eastAsia="Times New Roman" w:hAnsi="Times New Roman" w:cs="Times New Roman"/>
          <w:b/>
          <w:sz w:val="4"/>
          <w:szCs w:val="4"/>
          <w:lang w:eastAsia="tr-TR"/>
        </w:rPr>
      </w:pPr>
      <w:r w:rsidRPr="001F6212">
        <w:rPr>
          <w:rStyle w:val="AralkYokChar"/>
          <w:rFonts w:ascii="Times New Roman" w:hAnsi="Times New Roman" w:cs="Times New Roman"/>
          <w:sz w:val="20"/>
          <w:szCs w:val="20"/>
        </w:rPr>
        <w:t xml:space="preserve"> </w:t>
      </w:r>
      <w:r w:rsidR="00411114">
        <w:rPr>
          <w:rFonts w:ascii="Times New Roman" w:eastAsia="Times New Roman" w:hAnsi="Times New Roman" w:cs="Times New Roman"/>
          <w:b/>
          <w:sz w:val="4"/>
          <w:szCs w:val="4"/>
          <w:lang w:eastAsia="tr-TR"/>
        </w:rPr>
        <w:tab/>
      </w:r>
      <w:r w:rsidR="00411114">
        <w:rPr>
          <w:rFonts w:ascii="Times New Roman" w:eastAsia="Times New Roman" w:hAnsi="Times New Roman" w:cs="Times New Roman"/>
          <w:b/>
          <w:sz w:val="4"/>
          <w:szCs w:val="4"/>
          <w:lang w:eastAsia="tr-TR"/>
        </w:rPr>
        <w:tab/>
      </w:r>
    </w:p>
    <w:p w:rsidR="003F14B3" w:rsidRDefault="006631E1" w:rsidP="003F14B3">
      <w:pPr>
        <w:shd w:val="clear" w:color="auto" w:fill="FFFFFF"/>
        <w:tabs>
          <w:tab w:val="left" w:pos="882"/>
          <w:tab w:val="left" w:pos="1418"/>
        </w:tabs>
        <w:spacing w:after="0" w:line="240" w:lineRule="auto"/>
        <w:ind w:right="-24"/>
        <w:jc w:val="both"/>
        <w:rPr>
          <w:rFonts w:ascii="Times New Roman" w:hAnsi="Times New Roman" w:cs="Times New Roman"/>
          <w:sz w:val="20"/>
          <w:szCs w:val="20"/>
        </w:rPr>
      </w:pPr>
      <w:r>
        <w:rPr>
          <w:rFonts w:ascii="Times New Roman" w:eastAsia="Times New Roman" w:hAnsi="Times New Roman" w:cs="Times New Roman"/>
          <w:lang w:eastAsia="tr-TR"/>
        </w:rPr>
        <w:lastRenderedPageBreak/>
        <w:tab/>
      </w:r>
      <w:r w:rsidRPr="00DE1A43">
        <w:rPr>
          <w:rFonts w:ascii="Times New Roman" w:eastAsia="Times New Roman" w:hAnsi="Times New Roman" w:cs="Times New Roman"/>
          <w:sz w:val="20"/>
          <w:szCs w:val="20"/>
          <w:lang w:eastAsia="tr-TR"/>
        </w:rPr>
        <w:t xml:space="preserve">6.2.2. </w:t>
      </w:r>
      <w:r w:rsidR="00873C46" w:rsidRPr="00DE1A43">
        <w:rPr>
          <w:rFonts w:ascii="Times New Roman" w:hAnsi="Times New Roman" w:cs="Times New Roman"/>
          <w:sz w:val="20"/>
          <w:szCs w:val="20"/>
        </w:rPr>
        <w:tab/>
        <w:t xml:space="preserve">Tüzel kişi olması halinde, ilgilisine göre tüzel kişiliğin ortakları, üyeleri veya kurucuları ile tüzel kişiliğin </w:t>
      </w:r>
    </w:p>
    <w:p w:rsidR="00873C46" w:rsidRPr="001F6212" w:rsidRDefault="00873C46" w:rsidP="009377F6">
      <w:pPr>
        <w:shd w:val="clear" w:color="auto" w:fill="FFFFFF"/>
        <w:tabs>
          <w:tab w:val="left" w:pos="882"/>
          <w:tab w:val="left" w:pos="1418"/>
        </w:tabs>
        <w:spacing w:after="0" w:line="240" w:lineRule="auto"/>
        <w:ind w:right="-24"/>
        <w:jc w:val="both"/>
        <w:rPr>
          <w:rFonts w:ascii="Times New Roman" w:hAnsi="Times New Roman" w:cs="Times New Roman"/>
          <w:sz w:val="20"/>
          <w:szCs w:val="20"/>
        </w:rPr>
      </w:pPr>
      <w:proofErr w:type="gramStart"/>
      <w:r w:rsidRPr="00DE1A43">
        <w:rPr>
          <w:rFonts w:ascii="Times New Roman" w:hAnsi="Times New Roman" w:cs="Times New Roman"/>
          <w:sz w:val="20"/>
          <w:szCs w:val="20"/>
        </w:rPr>
        <w:t>yönetimindeki</w:t>
      </w:r>
      <w:proofErr w:type="gramEnd"/>
      <w:r w:rsidRPr="00DE1A43">
        <w:rPr>
          <w:rFonts w:ascii="Times New Roman" w:hAnsi="Times New Roman" w:cs="Times New Roman"/>
          <w:sz w:val="20"/>
          <w:szCs w:val="20"/>
        </w:rPr>
        <w:t xml:space="preserve"> görevlerini belirten son durumu gösterir Ticaret Sicil Gazetesi, bu bilgilerin tamamının bir Ticaret Sicil Gazetesinde bulunmaması halinde</w:t>
      </w:r>
      <w:r w:rsidR="00436250" w:rsidRPr="00DE1A43">
        <w:rPr>
          <w:rFonts w:ascii="Times New Roman" w:hAnsi="Times New Roman" w:cs="Times New Roman"/>
          <w:sz w:val="20"/>
          <w:szCs w:val="20"/>
        </w:rPr>
        <w:t>,</w:t>
      </w:r>
      <w:r w:rsidRPr="00DE1A43">
        <w:rPr>
          <w:rFonts w:ascii="Times New Roman" w:hAnsi="Times New Roman" w:cs="Times New Roman"/>
          <w:sz w:val="20"/>
          <w:szCs w:val="20"/>
        </w:rPr>
        <w:t xml:space="preserve"> bu bilgilerin tümünü göstermek üzere ilgili </w:t>
      </w:r>
      <w:r w:rsidRPr="001F6212">
        <w:rPr>
          <w:rFonts w:ascii="Times New Roman" w:hAnsi="Times New Roman" w:cs="Times New Roman"/>
          <w:sz w:val="20"/>
          <w:szCs w:val="20"/>
        </w:rPr>
        <w:t xml:space="preserve">Ticaret Sicil Gazeteleri veya bu hususları gösteren </w:t>
      </w:r>
      <w:r w:rsidR="003614C7" w:rsidRPr="001F6212">
        <w:rPr>
          <w:rFonts w:ascii="Times New Roman" w:hAnsi="Times New Roman" w:cs="Times New Roman"/>
          <w:sz w:val="20"/>
          <w:szCs w:val="20"/>
        </w:rPr>
        <w:t>belgeler ile tüzel kişiliğin N</w:t>
      </w:r>
      <w:r w:rsidRPr="001F6212">
        <w:rPr>
          <w:rFonts w:ascii="Times New Roman" w:hAnsi="Times New Roman" w:cs="Times New Roman"/>
          <w:sz w:val="20"/>
          <w:szCs w:val="20"/>
        </w:rPr>
        <w:t>oter tasdikli imza sirkülerini,</w:t>
      </w:r>
    </w:p>
    <w:p w:rsidR="00874815" w:rsidRPr="00874815" w:rsidRDefault="00874815" w:rsidP="002614CB">
      <w:pPr>
        <w:shd w:val="clear" w:color="auto" w:fill="FFFFFF"/>
        <w:tabs>
          <w:tab w:val="left" w:pos="882"/>
          <w:tab w:val="left" w:pos="1418"/>
        </w:tabs>
        <w:spacing w:after="0" w:line="240" w:lineRule="auto"/>
        <w:ind w:right="-24"/>
        <w:jc w:val="both"/>
        <w:rPr>
          <w:rFonts w:ascii="Times New Roman" w:hAnsi="Times New Roman" w:cs="Times New Roman"/>
          <w:b/>
          <w:color w:val="FF0000"/>
          <w:sz w:val="4"/>
          <w:szCs w:val="4"/>
        </w:rPr>
      </w:pPr>
    </w:p>
    <w:p w:rsidR="00D543A9" w:rsidRDefault="006631E1" w:rsidP="009377F6">
      <w:pPr>
        <w:shd w:val="clear" w:color="auto" w:fill="FFFFFF"/>
        <w:tabs>
          <w:tab w:val="left" w:pos="882"/>
          <w:tab w:val="left" w:pos="952"/>
          <w:tab w:val="left" w:pos="1418"/>
        </w:tabs>
        <w:spacing w:after="0" w:line="240" w:lineRule="auto"/>
        <w:ind w:right="-24"/>
        <w:rPr>
          <w:rFonts w:ascii="Times New Roman" w:eastAsia="Times New Roman" w:hAnsi="Times New Roman" w:cs="Times New Roman"/>
          <w:sz w:val="20"/>
          <w:szCs w:val="20"/>
          <w:lang w:eastAsia="tr-TR"/>
        </w:rPr>
      </w:pPr>
      <w:r w:rsidRPr="00D543A9">
        <w:rPr>
          <w:rFonts w:ascii="Times New Roman" w:eastAsia="Times New Roman" w:hAnsi="Times New Roman" w:cs="Times New Roman"/>
          <w:sz w:val="20"/>
          <w:szCs w:val="20"/>
          <w:lang w:eastAsia="tr-TR"/>
        </w:rPr>
        <w:tab/>
        <w:t>6.</w:t>
      </w:r>
      <w:r w:rsidR="00BC2BD6" w:rsidRPr="00D543A9">
        <w:rPr>
          <w:rFonts w:ascii="Times New Roman" w:eastAsia="Times New Roman" w:hAnsi="Times New Roman" w:cs="Times New Roman"/>
          <w:sz w:val="20"/>
          <w:szCs w:val="20"/>
          <w:lang w:eastAsia="tr-TR"/>
        </w:rPr>
        <w:t>2</w:t>
      </w:r>
      <w:r w:rsidRPr="00D543A9">
        <w:rPr>
          <w:rFonts w:ascii="Times New Roman" w:eastAsia="Times New Roman" w:hAnsi="Times New Roman" w:cs="Times New Roman"/>
          <w:sz w:val="20"/>
          <w:szCs w:val="20"/>
          <w:lang w:eastAsia="tr-TR"/>
        </w:rPr>
        <w:t xml:space="preserve">.3 </w:t>
      </w:r>
      <w:r w:rsidR="00874815">
        <w:rPr>
          <w:rFonts w:ascii="Times New Roman" w:eastAsia="Times New Roman" w:hAnsi="Times New Roman" w:cs="Times New Roman"/>
          <w:sz w:val="20"/>
          <w:szCs w:val="20"/>
          <w:lang w:eastAsia="tr-TR"/>
        </w:rPr>
        <w:t xml:space="preserve"> </w:t>
      </w:r>
      <w:r w:rsidRPr="00D543A9">
        <w:rPr>
          <w:rFonts w:ascii="Times New Roman" w:eastAsia="Times New Roman" w:hAnsi="Times New Roman" w:cs="Times New Roman"/>
          <w:sz w:val="20"/>
          <w:szCs w:val="20"/>
          <w:lang w:eastAsia="tr-TR"/>
        </w:rPr>
        <w:t>(</w:t>
      </w:r>
      <w:proofErr w:type="gramStart"/>
      <w:r w:rsidRPr="00D543A9">
        <w:rPr>
          <w:rFonts w:ascii="Times New Roman" w:eastAsia="Times New Roman" w:hAnsi="Times New Roman" w:cs="Times New Roman"/>
          <w:sz w:val="20"/>
          <w:szCs w:val="20"/>
          <w:lang w:eastAsia="tr-TR"/>
        </w:rPr>
        <w:t>6.1</w:t>
      </w:r>
      <w:proofErr w:type="gramEnd"/>
      <w:r w:rsidR="008E35FB" w:rsidRPr="00D543A9">
        <w:rPr>
          <w:rFonts w:ascii="Times New Roman" w:eastAsia="Times New Roman" w:hAnsi="Times New Roman" w:cs="Times New Roman"/>
          <w:sz w:val="20"/>
          <w:szCs w:val="20"/>
          <w:lang w:eastAsia="tr-TR"/>
        </w:rPr>
        <w:t xml:space="preserve">) </w:t>
      </w:r>
      <w:r w:rsidR="00874815">
        <w:rPr>
          <w:rFonts w:ascii="Times New Roman" w:eastAsia="Times New Roman" w:hAnsi="Times New Roman" w:cs="Times New Roman"/>
          <w:sz w:val="20"/>
          <w:szCs w:val="20"/>
          <w:lang w:eastAsia="tr-TR"/>
        </w:rPr>
        <w:t xml:space="preserve">fıkrasında bulunan </w:t>
      </w:r>
      <w:r w:rsidR="008E35FB" w:rsidRPr="00D543A9">
        <w:rPr>
          <w:rFonts w:ascii="Times New Roman" w:eastAsia="Times New Roman" w:hAnsi="Times New Roman" w:cs="Times New Roman"/>
          <w:sz w:val="20"/>
          <w:szCs w:val="20"/>
          <w:lang w:eastAsia="tr-TR"/>
        </w:rPr>
        <w:t>1,2,</w:t>
      </w:r>
      <w:r w:rsidR="007A0203">
        <w:rPr>
          <w:rFonts w:ascii="Times New Roman" w:eastAsia="Times New Roman" w:hAnsi="Times New Roman" w:cs="Times New Roman"/>
          <w:sz w:val="20"/>
          <w:szCs w:val="20"/>
          <w:lang w:eastAsia="tr-TR"/>
        </w:rPr>
        <w:t>6</w:t>
      </w:r>
      <w:r w:rsidR="008E35FB" w:rsidRPr="00D543A9">
        <w:rPr>
          <w:rFonts w:ascii="Times New Roman" w:eastAsia="Times New Roman" w:hAnsi="Times New Roman" w:cs="Times New Roman"/>
          <w:sz w:val="20"/>
          <w:szCs w:val="20"/>
          <w:lang w:eastAsia="tr-TR"/>
        </w:rPr>
        <w:t>,</w:t>
      </w:r>
      <w:r w:rsidR="007A0203">
        <w:rPr>
          <w:rFonts w:ascii="Times New Roman" w:eastAsia="Times New Roman" w:hAnsi="Times New Roman" w:cs="Times New Roman"/>
          <w:sz w:val="20"/>
          <w:szCs w:val="20"/>
          <w:lang w:eastAsia="tr-TR"/>
        </w:rPr>
        <w:t>7</w:t>
      </w:r>
      <w:r w:rsidR="008E35FB" w:rsidRPr="00D543A9">
        <w:rPr>
          <w:rFonts w:ascii="Times New Roman" w:eastAsia="Times New Roman" w:hAnsi="Times New Roman" w:cs="Times New Roman"/>
          <w:sz w:val="20"/>
          <w:szCs w:val="20"/>
          <w:lang w:eastAsia="tr-TR"/>
        </w:rPr>
        <w:t>,</w:t>
      </w:r>
      <w:r w:rsidR="007A0203">
        <w:rPr>
          <w:rFonts w:ascii="Times New Roman" w:eastAsia="Times New Roman" w:hAnsi="Times New Roman" w:cs="Times New Roman"/>
          <w:sz w:val="20"/>
          <w:szCs w:val="20"/>
          <w:lang w:eastAsia="tr-TR"/>
        </w:rPr>
        <w:t>8,9,10 ve 11</w:t>
      </w:r>
      <w:r w:rsidR="001954BF">
        <w:rPr>
          <w:rFonts w:ascii="Times New Roman" w:eastAsia="Times New Roman" w:hAnsi="Times New Roman" w:cs="Times New Roman"/>
          <w:sz w:val="20"/>
          <w:szCs w:val="20"/>
          <w:lang w:eastAsia="tr-TR"/>
        </w:rPr>
        <w:t xml:space="preserve">’inci </w:t>
      </w:r>
      <w:r w:rsidR="008E35FB" w:rsidRPr="00D543A9">
        <w:rPr>
          <w:rFonts w:ascii="Times New Roman" w:eastAsia="Times New Roman" w:hAnsi="Times New Roman" w:cs="Times New Roman"/>
          <w:sz w:val="20"/>
          <w:szCs w:val="20"/>
          <w:lang w:eastAsia="tr-TR"/>
        </w:rPr>
        <w:t>maddelerinde belirtilen belgeleri sunmaları gerek</w:t>
      </w:r>
      <w:r w:rsidR="006E388E">
        <w:rPr>
          <w:rFonts w:ascii="Times New Roman" w:eastAsia="Times New Roman" w:hAnsi="Times New Roman" w:cs="Times New Roman"/>
          <w:sz w:val="20"/>
          <w:szCs w:val="20"/>
          <w:lang w:eastAsia="tr-TR"/>
        </w:rPr>
        <w:t xml:space="preserve">mektedir. </w:t>
      </w:r>
    </w:p>
    <w:p w:rsidR="000A704D" w:rsidRPr="000A704D" w:rsidRDefault="00BC2BD6" w:rsidP="009377F6">
      <w:pPr>
        <w:shd w:val="clear" w:color="auto" w:fill="FFFFFF"/>
        <w:tabs>
          <w:tab w:val="left" w:pos="882"/>
          <w:tab w:val="left" w:pos="952"/>
          <w:tab w:val="left" w:pos="1418"/>
        </w:tabs>
        <w:spacing w:after="0" w:line="240" w:lineRule="auto"/>
        <w:ind w:right="-24"/>
        <w:rPr>
          <w:rFonts w:ascii="Times New Roman" w:eastAsia="Times New Roman" w:hAnsi="Times New Roman" w:cs="Times New Roman"/>
          <w:sz w:val="6"/>
          <w:szCs w:val="6"/>
          <w:lang w:eastAsia="tr-TR"/>
        </w:rPr>
      </w:pPr>
      <w:r w:rsidRPr="000A704D">
        <w:rPr>
          <w:rFonts w:ascii="Times New Roman" w:eastAsia="Times New Roman" w:hAnsi="Times New Roman" w:cs="Times New Roman"/>
          <w:sz w:val="16"/>
          <w:szCs w:val="16"/>
          <w:lang w:eastAsia="tr-TR"/>
        </w:rPr>
        <w:tab/>
      </w:r>
      <w:r w:rsidR="007A0203" w:rsidRPr="000A704D">
        <w:rPr>
          <w:rFonts w:ascii="Times New Roman" w:eastAsia="Times New Roman" w:hAnsi="Times New Roman" w:cs="Times New Roman"/>
          <w:sz w:val="16"/>
          <w:szCs w:val="16"/>
          <w:lang w:eastAsia="tr-TR"/>
        </w:rPr>
        <w:t xml:space="preserve">  </w:t>
      </w:r>
      <w:r w:rsidR="006351E3" w:rsidRPr="000A704D">
        <w:rPr>
          <w:rFonts w:ascii="Times New Roman" w:eastAsia="Times New Roman" w:hAnsi="Times New Roman" w:cs="Times New Roman"/>
          <w:sz w:val="16"/>
          <w:szCs w:val="16"/>
          <w:lang w:eastAsia="tr-TR"/>
        </w:rPr>
        <w:tab/>
      </w:r>
      <w:r w:rsidR="00436250" w:rsidRPr="000A704D">
        <w:rPr>
          <w:rFonts w:ascii="Times New Roman" w:eastAsia="Times New Roman" w:hAnsi="Times New Roman" w:cs="Times New Roman"/>
          <w:sz w:val="6"/>
          <w:szCs w:val="6"/>
          <w:lang w:eastAsia="tr-TR"/>
        </w:rPr>
        <w:tab/>
      </w:r>
      <w:r w:rsidR="00436250" w:rsidRPr="000A704D">
        <w:rPr>
          <w:rFonts w:ascii="Times New Roman" w:eastAsia="Times New Roman" w:hAnsi="Times New Roman" w:cs="Times New Roman"/>
          <w:sz w:val="6"/>
          <w:szCs w:val="6"/>
          <w:lang w:eastAsia="tr-TR"/>
        </w:rPr>
        <w:tab/>
      </w:r>
    </w:p>
    <w:p w:rsidR="00FC2529" w:rsidRDefault="00436250" w:rsidP="009377F6">
      <w:pPr>
        <w:shd w:val="clear" w:color="auto" w:fill="FFFFFF"/>
        <w:tabs>
          <w:tab w:val="left" w:pos="882"/>
          <w:tab w:val="left" w:pos="952"/>
          <w:tab w:val="left" w:pos="1418"/>
        </w:tabs>
        <w:spacing w:after="0" w:line="240" w:lineRule="auto"/>
        <w:ind w:right="-24"/>
        <w:rPr>
          <w:rFonts w:ascii="Times New Roman" w:eastAsia="Times New Roman" w:hAnsi="Times New Roman" w:cs="Times New Roman"/>
          <w:sz w:val="20"/>
          <w:szCs w:val="20"/>
          <w:lang w:eastAsia="tr-TR"/>
        </w:rPr>
      </w:pPr>
      <w:r w:rsidRPr="000A704D">
        <w:rPr>
          <w:rFonts w:ascii="Times New Roman" w:eastAsia="Times New Roman" w:hAnsi="Times New Roman" w:cs="Times New Roman"/>
          <w:sz w:val="6"/>
          <w:szCs w:val="6"/>
          <w:lang w:eastAsia="tr-TR"/>
        </w:rPr>
        <w:tab/>
      </w:r>
      <w:r w:rsidRPr="000A704D">
        <w:rPr>
          <w:rFonts w:ascii="Times New Roman" w:eastAsia="Times New Roman" w:hAnsi="Times New Roman" w:cs="Times New Roman"/>
          <w:sz w:val="6"/>
          <w:szCs w:val="6"/>
          <w:lang w:eastAsia="tr-TR"/>
        </w:rPr>
        <w:tab/>
      </w:r>
      <w:r w:rsidR="006351E3" w:rsidRPr="000A704D">
        <w:rPr>
          <w:rFonts w:ascii="Times New Roman" w:eastAsia="Times New Roman" w:hAnsi="Times New Roman" w:cs="Times New Roman"/>
          <w:sz w:val="6"/>
          <w:szCs w:val="6"/>
          <w:lang w:eastAsia="tr-TR"/>
        </w:rPr>
        <w:tab/>
      </w:r>
      <w:r w:rsidR="006351E3" w:rsidRPr="006351E3">
        <w:rPr>
          <w:rFonts w:ascii="Times New Roman" w:eastAsia="Times New Roman" w:hAnsi="Times New Roman" w:cs="Times New Roman"/>
          <w:sz w:val="6"/>
          <w:szCs w:val="6"/>
          <w:lang w:eastAsia="tr-TR"/>
        </w:rPr>
        <w:tab/>
      </w:r>
      <w:r w:rsidR="008E35FB" w:rsidRPr="006351E3">
        <w:rPr>
          <w:rFonts w:ascii="Times New Roman" w:eastAsia="Times New Roman" w:hAnsi="Times New Roman" w:cs="Times New Roman"/>
          <w:sz w:val="6"/>
          <w:szCs w:val="6"/>
          <w:lang w:eastAsia="tr-TR"/>
        </w:rPr>
        <w:br/>
      </w:r>
      <w:r w:rsidR="00BC2BD6" w:rsidRPr="00D543A9">
        <w:rPr>
          <w:rFonts w:ascii="Times New Roman" w:eastAsia="Times New Roman" w:hAnsi="Times New Roman" w:cs="Times New Roman"/>
          <w:sz w:val="20"/>
          <w:szCs w:val="20"/>
          <w:lang w:eastAsia="tr-TR"/>
        </w:rPr>
        <w:tab/>
      </w:r>
      <w:r w:rsidR="006631E1" w:rsidRPr="00FC2529">
        <w:rPr>
          <w:rFonts w:ascii="Times New Roman" w:eastAsia="Times New Roman" w:hAnsi="Times New Roman" w:cs="Times New Roman"/>
          <w:sz w:val="20"/>
          <w:szCs w:val="20"/>
          <w:lang w:eastAsia="tr-TR"/>
        </w:rPr>
        <w:t>6.3-</w:t>
      </w:r>
      <w:r w:rsidR="00BC2BD6" w:rsidRPr="00FC2529">
        <w:rPr>
          <w:rFonts w:ascii="Times New Roman" w:eastAsia="Times New Roman" w:hAnsi="Times New Roman" w:cs="Times New Roman"/>
          <w:sz w:val="20"/>
          <w:szCs w:val="20"/>
          <w:lang w:eastAsia="tr-TR"/>
        </w:rPr>
        <w:t> ORTAK GİRİŞİMLERDEN</w:t>
      </w:r>
    </w:p>
    <w:p w:rsidR="00FC2529" w:rsidRPr="00B251B7" w:rsidRDefault="00946F7A" w:rsidP="009377F6">
      <w:pPr>
        <w:shd w:val="clear" w:color="auto" w:fill="FFFFFF"/>
        <w:tabs>
          <w:tab w:val="left" w:pos="882"/>
          <w:tab w:val="left" w:pos="952"/>
          <w:tab w:val="left" w:pos="1418"/>
        </w:tabs>
        <w:spacing w:after="0" w:line="240" w:lineRule="auto"/>
        <w:ind w:right="-24"/>
        <w:rPr>
          <w:rFonts w:ascii="Times New Roman" w:eastAsia="Times New Roman" w:hAnsi="Times New Roman" w:cs="Times New Roman"/>
          <w:sz w:val="20"/>
          <w:szCs w:val="20"/>
          <w:lang w:eastAsia="tr-TR"/>
        </w:rPr>
      </w:pPr>
      <w:r w:rsidRPr="00FC2529">
        <w:rPr>
          <w:rFonts w:ascii="Times New Roman" w:eastAsia="Times New Roman" w:hAnsi="Times New Roman" w:cs="Times New Roman"/>
          <w:sz w:val="20"/>
          <w:szCs w:val="20"/>
          <w:lang w:eastAsia="tr-TR"/>
        </w:rPr>
        <w:tab/>
      </w:r>
      <w:r w:rsidRPr="00FC2529">
        <w:rPr>
          <w:rFonts w:ascii="Times New Roman" w:eastAsia="Times New Roman" w:hAnsi="Times New Roman" w:cs="Times New Roman"/>
          <w:sz w:val="20"/>
          <w:szCs w:val="20"/>
          <w:lang w:eastAsia="tr-TR"/>
        </w:rPr>
        <w:tab/>
      </w:r>
      <w:r w:rsidRPr="00FC2529">
        <w:rPr>
          <w:rFonts w:ascii="Times New Roman" w:eastAsia="Times New Roman" w:hAnsi="Times New Roman" w:cs="Times New Roman"/>
          <w:sz w:val="20"/>
          <w:szCs w:val="20"/>
          <w:lang w:eastAsia="tr-TR"/>
        </w:rPr>
        <w:tab/>
      </w:r>
      <w:r w:rsidR="008E35FB" w:rsidRPr="00FC2529">
        <w:rPr>
          <w:rFonts w:ascii="Times New Roman" w:eastAsia="Times New Roman" w:hAnsi="Times New Roman" w:cs="Times New Roman"/>
          <w:sz w:val="4"/>
          <w:szCs w:val="4"/>
          <w:lang w:eastAsia="tr-TR"/>
        </w:rPr>
        <w:br/>
      </w:r>
      <w:r w:rsidR="0078739E" w:rsidRPr="00FC2529">
        <w:rPr>
          <w:rFonts w:ascii="Times New Roman" w:eastAsia="Times New Roman" w:hAnsi="Times New Roman" w:cs="Times New Roman"/>
          <w:sz w:val="20"/>
          <w:szCs w:val="20"/>
          <w:lang w:eastAsia="tr-TR"/>
        </w:rPr>
        <w:tab/>
      </w:r>
      <w:r w:rsidR="0078739E" w:rsidRPr="00B251B7">
        <w:rPr>
          <w:rFonts w:ascii="Times New Roman" w:eastAsia="Times New Roman" w:hAnsi="Times New Roman" w:cs="Times New Roman"/>
          <w:sz w:val="20"/>
          <w:szCs w:val="20"/>
          <w:lang w:eastAsia="tr-TR"/>
        </w:rPr>
        <w:t>6.3.</w:t>
      </w:r>
      <w:r w:rsidR="008E35FB" w:rsidRPr="00B251B7">
        <w:rPr>
          <w:rFonts w:ascii="Times New Roman" w:eastAsia="Times New Roman" w:hAnsi="Times New Roman" w:cs="Times New Roman"/>
          <w:sz w:val="20"/>
          <w:szCs w:val="20"/>
          <w:lang w:eastAsia="tr-TR"/>
        </w:rPr>
        <w:t>1</w:t>
      </w:r>
      <w:r w:rsidR="0078739E" w:rsidRPr="00B251B7">
        <w:rPr>
          <w:rFonts w:ascii="Times New Roman" w:eastAsia="Times New Roman" w:hAnsi="Times New Roman" w:cs="Times New Roman"/>
          <w:sz w:val="20"/>
          <w:szCs w:val="20"/>
          <w:lang w:eastAsia="tr-TR"/>
        </w:rPr>
        <w:t>.</w:t>
      </w:r>
      <w:r w:rsidR="00670D96" w:rsidRPr="00B251B7">
        <w:rPr>
          <w:rFonts w:ascii="Times New Roman" w:eastAsia="Times New Roman" w:hAnsi="Times New Roman" w:cs="Times New Roman"/>
          <w:sz w:val="20"/>
          <w:szCs w:val="20"/>
          <w:lang w:eastAsia="tr-TR"/>
        </w:rPr>
        <w:t xml:space="preserve"> </w:t>
      </w:r>
      <w:r w:rsidR="00FC2529" w:rsidRPr="00B251B7">
        <w:rPr>
          <w:rFonts w:ascii="Times New Roman" w:hAnsi="Times New Roman" w:cs="Times New Roman"/>
          <w:sz w:val="20"/>
          <w:szCs w:val="20"/>
        </w:rPr>
        <w:t>Ortak girişimcilerin ihaleye katılımı noter tasdikli ortaklık sözleşmesi (</w:t>
      </w:r>
      <w:r w:rsidR="009E13F4" w:rsidRPr="001F6212">
        <w:rPr>
          <w:rFonts w:ascii="Times New Roman" w:hAnsi="Times New Roman" w:cs="Times New Roman"/>
          <w:sz w:val="20"/>
          <w:szCs w:val="20"/>
        </w:rPr>
        <w:t>N</w:t>
      </w:r>
      <w:r w:rsidR="00FC2529" w:rsidRPr="001F6212">
        <w:rPr>
          <w:rFonts w:ascii="Times New Roman" w:hAnsi="Times New Roman" w:cs="Times New Roman"/>
          <w:sz w:val="20"/>
          <w:szCs w:val="20"/>
        </w:rPr>
        <w:t xml:space="preserve">oter tasdikli girişim beyannamesi) </w:t>
      </w:r>
      <w:r w:rsidR="00FC2529" w:rsidRPr="00B251B7">
        <w:rPr>
          <w:rFonts w:ascii="Times New Roman" w:hAnsi="Times New Roman" w:cs="Times New Roman"/>
          <w:sz w:val="20"/>
          <w:szCs w:val="20"/>
        </w:rPr>
        <w:t xml:space="preserve">çerçevesinde gerçekleşecektir. Ayrıca ortak girişimde </w:t>
      </w:r>
      <w:r w:rsidR="00FC2529" w:rsidRPr="006351E3">
        <w:rPr>
          <w:rFonts w:ascii="Times New Roman" w:hAnsi="Times New Roman" w:cs="Times New Roman"/>
          <w:sz w:val="20"/>
          <w:szCs w:val="20"/>
        </w:rPr>
        <w:t>pilot firma ve diğer firmalar</w:t>
      </w:r>
      <w:r w:rsidR="00FC2529" w:rsidRPr="00B251B7">
        <w:rPr>
          <w:rFonts w:ascii="Times New Roman" w:hAnsi="Times New Roman" w:cs="Times New Roman"/>
          <w:sz w:val="20"/>
          <w:szCs w:val="20"/>
        </w:rPr>
        <w:t xml:space="preserve"> belirtilmelidir</w:t>
      </w:r>
      <w:r w:rsidR="006E388E" w:rsidRPr="00B251B7">
        <w:rPr>
          <w:rFonts w:ascii="Times New Roman" w:hAnsi="Times New Roman" w:cs="Times New Roman"/>
          <w:sz w:val="20"/>
          <w:szCs w:val="20"/>
        </w:rPr>
        <w:t>.</w:t>
      </w:r>
      <w:r w:rsidR="00FC2529" w:rsidRPr="00B251B7">
        <w:rPr>
          <w:rFonts w:ascii="Times New Roman" w:hAnsi="Times New Roman" w:cs="Times New Roman"/>
          <w:sz w:val="20"/>
          <w:szCs w:val="20"/>
        </w:rPr>
        <w:t xml:space="preserve">    </w:t>
      </w:r>
    </w:p>
    <w:p w:rsidR="00053220" w:rsidRDefault="0078739E" w:rsidP="009359D7">
      <w:pPr>
        <w:shd w:val="clear" w:color="auto" w:fill="FFFFFF"/>
        <w:tabs>
          <w:tab w:val="left" w:pos="882"/>
          <w:tab w:val="left" w:pos="952"/>
          <w:tab w:val="left" w:pos="1418"/>
        </w:tabs>
        <w:spacing w:after="0" w:line="240" w:lineRule="auto"/>
        <w:ind w:right="-24"/>
        <w:jc w:val="both"/>
        <w:rPr>
          <w:rFonts w:ascii="Times New Roman" w:eastAsia="Times New Roman" w:hAnsi="Times New Roman" w:cs="Times New Roman"/>
          <w:sz w:val="20"/>
          <w:szCs w:val="20"/>
          <w:lang w:eastAsia="tr-TR"/>
        </w:rPr>
      </w:pPr>
      <w:r w:rsidRPr="005215F1">
        <w:rPr>
          <w:rFonts w:ascii="Times New Roman" w:eastAsia="Times New Roman" w:hAnsi="Times New Roman" w:cs="Times New Roman"/>
          <w:sz w:val="20"/>
          <w:szCs w:val="20"/>
          <w:lang w:eastAsia="tr-TR"/>
        </w:rPr>
        <w:tab/>
        <w:t>6.3.</w:t>
      </w:r>
      <w:r w:rsidR="008E35FB" w:rsidRPr="005215F1">
        <w:rPr>
          <w:rFonts w:ascii="Times New Roman" w:eastAsia="Times New Roman" w:hAnsi="Times New Roman" w:cs="Times New Roman"/>
          <w:sz w:val="20"/>
          <w:szCs w:val="20"/>
          <w:lang w:eastAsia="tr-TR"/>
        </w:rPr>
        <w:t>2</w:t>
      </w:r>
      <w:proofErr w:type="gramStart"/>
      <w:r w:rsidR="00670D96">
        <w:rPr>
          <w:rFonts w:ascii="Times New Roman" w:eastAsia="Times New Roman" w:hAnsi="Times New Roman" w:cs="Times New Roman"/>
          <w:sz w:val="20"/>
          <w:szCs w:val="20"/>
          <w:lang w:eastAsia="tr-TR"/>
        </w:rPr>
        <w:t>.</w:t>
      </w:r>
      <w:r w:rsidR="00195B02">
        <w:rPr>
          <w:rFonts w:ascii="Times New Roman" w:eastAsia="Times New Roman" w:hAnsi="Times New Roman" w:cs="Times New Roman"/>
          <w:sz w:val="4"/>
          <w:szCs w:val="4"/>
          <w:lang w:eastAsia="tr-TR"/>
        </w:rPr>
        <w:t>,</w:t>
      </w:r>
      <w:proofErr w:type="gramEnd"/>
      <w:r w:rsidR="00195B02">
        <w:rPr>
          <w:rFonts w:ascii="Times New Roman" w:eastAsia="Times New Roman" w:hAnsi="Times New Roman" w:cs="Times New Roman"/>
          <w:sz w:val="4"/>
          <w:szCs w:val="4"/>
          <w:lang w:eastAsia="tr-TR"/>
        </w:rPr>
        <w:t xml:space="preserve"> </w:t>
      </w:r>
      <w:r w:rsidR="008E35FB" w:rsidRPr="005215F1">
        <w:rPr>
          <w:rFonts w:ascii="Times New Roman" w:eastAsia="Times New Roman" w:hAnsi="Times New Roman" w:cs="Times New Roman"/>
          <w:sz w:val="20"/>
          <w:szCs w:val="20"/>
          <w:lang w:eastAsia="tr-TR"/>
        </w:rPr>
        <w:t>Ortak girişimi oluşturan gerçek veya tüzel kişilerden her biri için, iş bu maddedeki (</w:t>
      </w:r>
      <w:r w:rsidR="000972BA" w:rsidRPr="005215F1">
        <w:rPr>
          <w:rFonts w:ascii="Times New Roman" w:eastAsia="Times New Roman" w:hAnsi="Times New Roman" w:cs="Times New Roman"/>
          <w:sz w:val="20"/>
          <w:szCs w:val="20"/>
          <w:lang w:eastAsia="tr-TR"/>
        </w:rPr>
        <w:t>6.1.5</w:t>
      </w:r>
      <w:r w:rsidR="008E35FB" w:rsidRPr="005215F1">
        <w:rPr>
          <w:rFonts w:ascii="Times New Roman" w:eastAsia="Times New Roman" w:hAnsi="Times New Roman" w:cs="Times New Roman"/>
          <w:sz w:val="20"/>
          <w:szCs w:val="20"/>
          <w:lang w:eastAsia="tr-TR"/>
        </w:rPr>
        <w:t>) veya (</w:t>
      </w:r>
      <w:r w:rsidR="00351FE9" w:rsidRPr="005215F1">
        <w:rPr>
          <w:rFonts w:ascii="Times New Roman" w:eastAsia="Times New Roman" w:hAnsi="Times New Roman" w:cs="Times New Roman"/>
          <w:sz w:val="20"/>
          <w:szCs w:val="20"/>
          <w:lang w:eastAsia="tr-TR"/>
        </w:rPr>
        <w:t>6.2.1</w:t>
      </w:r>
      <w:r w:rsidR="008E35FB" w:rsidRPr="005215F1">
        <w:rPr>
          <w:rFonts w:ascii="Times New Roman" w:eastAsia="Times New Roman" w:hAnsi="Times New Roman" w:cs="Times New Roman"/>
          <w:sz w:val="20"/>
          <w:szCs w:val="20"/>
          <w:lang w:eastAsia="tr-TR"/>
        </w:rPr>
        <w:t xml:space="preserve">) </w:t>
      </w:r>
      <w:r w:rsidR="00874815">
        <w:rPr>
          <w:rFonts w:ascii="Times New Roman" w:eastAsia="Times New Roman" w:hAnsi="Times New Roman" w:cs="Times New Roman"/>
          <w:sz w:val="20"/>
          <w:szCs w:val="20"/>
          <w:lang w:eastAsia="tr-TR"/>
        </w:rPr>
        <w:t xml:space="preserve">fıkrasında </w:t>
      </w:r>
      <w:r w:rsidR="008E35FB" w:rsidRPr="005215F1">
        <w:rPr>
          <w:rFonts w:ascii="Times New Roman" w:eastAsia="Times New Roman" w:hAnsi="Times New Roman" w:cs="Times New Roman"/>
          <w:sz w:val="20"/>
          <w:szCs w:val="20"/>
          <w:lang w:eastAsia="tr-TR"/>
        </w:rPr>
        <w:t>belirtilen esaslara göre temin edecekleri belgeleri,</w:t>
      </w:r>
    </w:p>
    <w:p w:rsidR="00CB2279" w:rsidRPr="00CB2279" w:rsidRDefault="00CB2279" w:rsidP="009359D7">
      <w:pPr>
        <w:shd w:val="clear" w:color="auto" w:fill="FFFFFF"/>
        <w:tabs>
          <w:tab w:val="left" w:pos="882"/>
          <w:tab w:val="left" w:pos="952"/>
          <w:tab w:val="left" w:pos="1418"/>
        </w:tabs>
        <w:spacing w:after="0" w:line="240" w:lineRule="auto"/>
        <w:ind w:right="-24"/>
        <w:jc w:val="both"/>
        <w:rPr>
          <w:rFonts w:ascii="Times New Roman" w:eastAsia="Times New Roman" w:hAnsi="Times New Roman" w:cs="Times New Roman"/>
          <w:sz w:val="4"/>
          <w:szCs w:val="4"/>
          <w:lang w:eastAsia="tr-TR"/>
        </w:rPr>
      </w:pPr>
    </w:p>
    <w:p w:rsidR="00053220" w:rsidRDefault="0078739E" w:rsidP="009359D7">
      <w:pPr>
        <w:shd w:val="clear" w:color="auto" w:fill="FFFFFF"/>
        <w:tabs>
          <w:tab w:val="left" w:pos="709"/>
          <w:tab w:val="left" w:pos="882"/>
          <w:tab w:val="left" w:pos="952"/>
          <w:tab w:val="left" w:pos="1276"/>
          <w:tab w:val="left" w:pos="1418"/>
        </w:tabs>
        <w:spacing w:after="0" w:line="240" w:lineRule="auto"/>
        <w:ind w:right="-24"/>
        <w:jc w:val="both"/>
        <w:rPr>
          <w:rFonts w:ascii="Times New Roman" w:eastAsia="Times New Roman" w:hAnsi="Times New Roman" w:cs="Times New Roman"/>
          <w:sz w:val="20"/>
          <w:szCs w:val="20"/>
          <w:lang w:eastAsia="tr-TR"/>
        </w:rPr>
      </w:pPr>
      <w:r w:rsidRPr="005215F1">
        <w:rPr>
          <w:rFonts w:ascii="Times New Roman" w:eastAsia="Times New Roman" w:hAnsi="Times New Roman" w:cs="Times New Roman"/>
          <w:sz w:val="20"/>
          <w:szCs w:val="20"/>
          <w:lang w:eastAsia="tr-TR"/>
        </w:rPr>
        <w:tab/>
      </w:r>
      <w:r w:rsidR="00EB0AEE">
        <w:rPr>
          <w:rFonts w:ascii="Times New Roman" w:eastAsia="Times New Roman" w:hAnsi="Times New Roman" w:cs="Times New Roman"/>
          <w:sz w:val="20"/>
          <w:szCs w:val="20"/>
          <w:lang w:eastAsia="tr-TR"/>
        </w:rPr>
        <w:tab/>
      </w:r>
      <w:r w:rsidRPr="00DD4D3F">
        <w:rPr>
          <w:rFonts w:ascii="Times New Roman" w:eastAsia="Times New Roman" w:hAnsi="Times New Roman" w:cs="Times New Roman"/>
          <w:sz w:val="20"/>
          <w:szCs w:val="20"/>
          <w:lang w:eastAsia="tr-TR"/>
        </w:rPr>
        <w:t>6.3.</w:t>
      </w:r>
      <w:r w:rsidR="008E35FB" w:rsidRPr="00DD4D3F">
        <w:rPr>
          <w:rFonts w:ascii="Times New Roman" w:eastAsia="Times New Roman" w:hAnsi="Times New Roman" w:cs="Times New Roman"/>
          <w:sz w:val="20"/>
          <w:szCs w:val="20"/>
          <w:lang w:eastAsia="tr-TR"/>
        </w:rPr>
        <w:t>3</w:t>
      </w:r>
      <w:r w:rsidRPr="00DD4D3F">
        <w:rPr>
          <w:rFonts w:ascii="Times New Roman" w:eastAsia="Times New Roman" w:hAnsi="Times New Roman" w:cs="Times New Roman"/>
          <w:sz w:val="20"/>
          <w:szCs w:val="20"/>
          <w:lang w:eastAsia="tr-TR"/>
        </w:rPr>
        <w:t>.</w:t>
      </w:r>
      <w:r w:rsidR="00DD4D3F" w:rsidRPr="00AA174F">
        <w:rPr>
          <w:rFonts w:ascii="Times New Roman" w:eastAsia="Times New Roman" w:hAnsi="Times New Roman" w:cs="Times New Roman"/>
          <w:sz w:val="2"/>
          <w:szCs w:val="2"/>
          <w:lang w:eastAsia="tr-TR"/>
        </w:rPr>
        <w:t xml:space="preserve"> </w:t>
      </w:r>
      <w:r w:rsidR="008E35FB" w:rsidRPr="00DD4D3F">
        <w:rPr>
          <w:rFonts w:ascii="Times New Roman" w:eastAsia="Times New Roman" w:hAnsi="Times New Roman" w:cs="Times New Roman"/>
          <w:sz w:val="20"/>
          <w:szCs w:val="20"/>
          <w:lang w:eastAsia="tr-TR"/>
        </w:rPr>
        <w:t>Ortak girişimi oluşturan gerçek veya tüzel kişilerin her birinin (</w:t>
      </w:r>
      <w:r w:rsidR="003338D2" w:rsidRPr="00DD4D3F">
        <w:rPr>
          <w:rFonts w:ascii="Times New Roman" w:eastAsia="Times New Roman" w:hAnsi="Times New Roman" w:cs="Times New Roman"/>
          <w:sz w:val="20"/>
          <w:szCs w:val="20"/>
          <w:lang w:eastAsia="tr-TR"/>
        </w:rPr>
        <w:t>6.1.</w:t>
      </w:r>
      <w:r w:rsidR="008E35FB" w:rsidRPr="00DD4D3F">
        <w:rPr>
          <w:rFonts w:ascii="Times New Roman" w:eastAsia="Times New Roman" w:hAnsi="Times New Roman" w:cs="Times New Roman"/>
          <w:sz w:val="20"/>
          <w:szCs w:val="20"/>
          <w:lang w:eastAsia="tr-TR"/>
        </w:rPr>
        <w:t>4</w:t>
      </w:r>
      <w:r w:rsidR="003338D2" w:rsidRPr="00DD4D3F">
        <w:rPr>
          <w:rFonts w:ascii="Times New Roman" w:eastAsia="Times New Roman" w:hAnsi="Times New Roman" w:cs="Times New Roman"/>
          <w:sz w:val="20"/>
          <w:szCs w:val="20"/>
          <w:lang w:eastAsia="tr-TR"/>
        </w:rPr>
        <w:t xml:space="preserve"> - 6.2.2</w:t>
      </w:r>
      <w:r w:rsidR="008E35FB" w:rsidRPr="00DD4D3F">
        <w:rPr>
          <w:rFonts w:ascii="Times New Roman" w:eastAsia="Times New Roman" w:hAnsi="Times New Roman" w:cs="Times New Roman"/>
          <w:sz w:val="20"/>
          <w:szCs w:val="20"/>
          <w:lang w:eastAsia="tr-TR"/>
        </w:rPr>
        <w:t xml:space="preserve">) </w:t>
      </w:r>
      <w:r w:rsidR="00874815">
        <w:rPr>
          <w:rFonts w:ascii="Times New Roman" w:eastAsia="Times New Roman" w:hAnsi="Times New Roman" w:cs="Times New Roman"/>
          <w:sz w:val="20"/>
          <w:szCs w:val="20"/>
          <w:lang w:eastAsia="tr-TR"/>
        </w:rPr>
        <w:t xml:space="preserve">fıkrasına </w:t>
      </w:r>
      <w:r w:rsidR="008E35FB" w:rsidRPr="00DD4D3F">
        <w:rPr>
          <w:rFonts w:ascii="Times New Roman" w:eastAsia="Times New Roman" w:hAnsi="Times New Roman" w:cs="Times New Roman"/>
          <w:sz w:val="20"/>
          <w:szCs w:val="20"/>
          <w:lang w:eastAsia="tr-TR"/>
        </w:rPr>
        <w:t>göre temin</w:t>
      </w:r>
      <w:r w:rsidR="00195B02" w:rsidRPr="00DD4D3F">
        <w:rPr>
          <w:rFonts w:ascii="Times New Roman" w:eastAsia="Times New Roman" w:hAnsi="Times New Roman" w:cs="Times New Roman"/>
          <w:sz w:val="20"/>
          <w:szCs w:val="20"/>
          <w:lang w:eastAsia="tr-TR"/>
        </w:rPr>
        <w:t xml:space="preserve">                 </w:t>
      </w:r>
      <w:r w:rsidR="008E35FB" w:rsidRPr="00DD4D3F">
        <w:rPr>
          <w:rFonts w:ascii="Times New Roman" w:eastAsia="Times New Roman" w:hAnsi="Times New Roman" w:cs="Times New Roman"/>
          <w:sz w:val="20"/>
          <w:szCs w:val="20"/>
          <w:lang w:eastAsia="tr-TR"/>
        </w:rPr>
        <w:t xml:space="preserve"> edecekleri </w:t>
      </w:r>
      <w:r w:rsidR="00053220" w:rsidRPr="00DD4D3F">
        <w:rPr>
          <w:rFonts w:ascii="Times New Roman" w:eastAsia="Times New Roman" w:hAnsi="Times New Roman" w:cs="Times New Roman"/>
          <w:sz w:val="20"/>
          <w:szCs w:val="20"/>
          <w:lang w:eastAsia="tr-TR"/>
        </w:rPr>
        <w:t>belgeleri,</w:t>
      </w:r>
    </w:p>
    <w:p w:rsidR="00CB2279" w:rsidRPr="00CB2279" w:rsidRDefault="00CB2279" w:rsidP="009359D7">
      <w:pPr>
        <w:shd w:val="clear" w:color="auto" w:fill="FFFFFF"/>
        <w:tabs>
          <w:tab w:val="left" w:pos="882"/>
          <w:tab w:val="left" w:pos="952"/>
          <w:tab w:val="left" w:pos="1418"/>
        </w:tabs>
        <w:spacing w:after="0" w:line="240" w:lineRule="auto"/>
        <w:ind w:right="-24"/>
        <w:jc w:val="both"/>
        <w:rPr>
          <w:rFonts w:ascii="Times New Roman" w:eastAsia="Times New Roman" w:hAnsi="Times New Roman" w:cs="Times New Roman"/>
          <w:sz w:val="4"/>
          <w:szCs w:val="4"/>
          <w:lang w:eastAsia="tr-TR"/>
        </w:rPr>
      </w:pPr>
    </w:p>
    <w:p w:rsidR="00DD4D3F" w:rsidRDefault="0078739E" w:rsidP="005E19D3">
      <w:pPr>
        <w:shd w:val="clear" w:color="auto" w:fill="FFFFFF"/>
        <w:tabs>
          <w:tab w:val="left" w:pos="882"/>
          <w:tab w:val="left" w:pos="952"/>
          <w:tab w:val="left" w:pos="1418"/>
        </w:tabs>
        <w:spacing w:after="0" w:line="240" w:lineRule="auto"/>
        <w:ind w:right="-24"/>
        <w:jc w:val="both"/>
        <w:rPr>
          <w:rFonts w:ascii="Times New Roman" w:hAnsi="Times New Roman" w:cs="Times New Roman"/>
          <w:sz w:val="20"/>
          <w:szCs w:val="20"/>
        </w:rPr>
      </w:pPr>
      <w:r w:rsidRPr="005215F1">
        <w:rPr>
          <w:rFonts w:ascii="Times New Roman" w:eastAsia="Times New Roman" w:hAnsi="Times New Roman" w:cs="Times New Roman"/>
          <w:sz w:val="20"/>
          <w:szCs w:val="20"/>
          <w:lang w:eastAsia="tr-TR"/>
        </w:rPr>
        <w:tab/>
      </w:r>
      <w:r w:rsidR="00DD4D3F" w:rsidRPr="00604627">
        <w:rPr>
          <w:rFonts w:ascii="Times New Roman" w:eastAsia="Times New Roman" w:hAnsi="Times New Roman" w:cs="Times New Roman"/>
          <w:sz w:val="20"/>
          <w:szCs w:val="20"/>
          <w:lang w:eastAsia="tr-TR"/>
        </w:rPr>
        <w:t xml:space="preserve">6.3.4. </w:t>
      </w:r>
      <w:r w:rsidR="00DD4D3F" w:rsidRPr="00604627">
        <w:rPr>
          <w:rFonts w:ascii="Times New Roman" w:hAnsi="Times New Roman" w:cs="Times New Roman"/>
          <w:sz w:val="20"/>
          <w:szCs w:val="20"/>
        </w:rPr>
        <w:t>Ortak girişim olması halinde ortak girişimi oluşturan gerçek veya tüzel kişilerin her biri istenilen belgeleri ayrı ayrı verecektir. Ortak girişimciler ihaleden sonra birlikte şirket kurabilirler. Ancak idareye karşı, ortaklar ve şirket birlikte ayrı ayrı sözleşme</w:t>
      </w:r>
      <w:r w:rsidR="00604627" w:rsidRPr="00604627">
        <w:rPr>
          <w:rFonts w:ascii="Times New Roman" w:hAnsi="Times New Roman" w:cs="Times New Roman"/>
          <w:sz w:val="20"/>
          <w:szCs w:val="20"/>
        </w:rPr>
        <w:t xml:space="preserve"> ve </w:t>
      </w:r>
      <w:r w:rsidR="00DD4D3F" w:rsidRPr="00604627">
        <w:rPr>
          <w:rFonts w:ascii="Times New Roman" w:hAnsi="Times New Roman" w:cs="Times New Roman"/>
          <w:sz w:val="20"/>
          <w:szCs w:val="20"/>
        </w:rPr>
        <w:t>şartnamelerin tamamından sorumludur.</w:t>
      </w:r>
      <w:r w:rsidR="00DD4D3F" w:rsidRPr="001F6212">
        <w:rPr>
          <w:rFonts w:ascii="Times New Roman" w:hAnsi="Times New Roman" w:cs="Times New Roman"/>
          <w:sz w:val="20"/>
          <w:szCs w:val="20"/>
        </w:rPr>
        <w:t xml:space="preserve"> Şirket kurulması için idare onayının alınması mecburiyeti vardır. </w:t>
      </w:r>
    </w:p>
    <w:p w:rsidR="00CB2279" w:rsidRPr="00CB2279" w:rsidRDefault="00CB2279" w:rsidP="009359D7">
      <w:pPr>
        <w:shd w:val="clear" w:color="auto" w:fill="FFFFFF"/>
        <w:tabs>
          <w:tab w:val="left" w:pos="882"/>
          <w:tab w:val="left" w:pos="952"/>
          <w:tab w:val="left" w:pos="1418"/>
        </w:tabs>
        <w:spacing w:after="0" w:line="240" w:lineRule="auto"/>
        <w:ind w:right="-24"/>
        <w:jc w:val="both"/>
        <w:rPr>
          <w:rFonts w:ascii="Times New Roman" w:hAnsi="Times New Roman" w:cs="Times New Roman"/>
          <w:sz w:val="2"/>
          <w:szCs w:val="2"/>
        </w:rPr>
      </w:pPr>
    </w:p>
    <w:p w:rsidR="00DD4D3F" w:rsidRPr="00604627" w:rsidRDefault="00DD4D3F" w:rsidP="00C60873">
      <w:pPr>
        <w:shd w:val="clear" w:color="auto" w:fill="FFFFFF"/>
        <w:tabs>
          <w:tab w:val="left" w:pos="882"/>
          <w:tab w:val="left" w:pos="952"/>
          <w:tab w:val="left" w:pos="1418"/>
        </w:tabs>
        <w:spacing w:after="0" w:line="240" w:lineRule="auto"/>
        <w:ind w:right="-24"/>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b/>
      </w:r>
      <w:r w:rsidRPr="00604627">
        <w:rPr>
          <w:rFonts w:ascii="Times New Roman" w:eastAsia="Times New Roman" w:hAnsi="Times New Roman" w:cs="Times New Roman"/>
          <w:sz w:val="20"/>
          <w:szCs w:val="20"/>
          <w:lang w:eastAsia="tr-TR"/>
        </w:rPr>
        <w:t>6.3.5.</w:t>
      </w:r>
      <w:r w:rsidR="00874815" w:rsidRPr="00604627">
        <w:rPr>
          <w:rFonts w:ascii="Times New Roman" w:eastAsia="Times New Roman" w:hAnsi="Times New Roman" w:cs="Times New Roman"/>
          <w:sz w:val="20"/>
          <w:szCs w:val="20"/>
          <w:lang w:eastAsia="tr-TR"/>
        </w:rPr>
        <w:t xml:space="preserve"> (</w:t>
      </w:r>
      <w:proofErr w:type="gramStart"/>
      <w:r w:rsidR="00874815" w:rsidRPr="00604627">
        <w:rPr>
          <w:rFonts w:ascii="Times New Roman" w:eastAsia="Times New Roman" w:hAnsi="Times New Roman" w:cs="Times New Roman"/>
          <w:sz w:val="20"/>
          <w:szCs w:val="20"/>
          <w:lang w:eastAsia="tr-TR"/>
        </w:rPr>
        <w:t>6.1</w:t>
      </w:r>
      <w:proofErr w:type="gramEnd"/>
      <w:r w:rsidR="00874815" w:rsidRPr="00604627">
        <w:rPr>
          <w:rFonts w:ascii="Times New Roman" w:eastAsia="Times New Roman" w:hAnsi="Times New Roman" w:cs="Times New Roman"/>
          <w:sz w:val="20"/>
          <w:szCs w:val="20"/>
          <w:lang w:eastAsia="tr-TR"/>
        </w:rPr>
        <w:t>) fıkrasında bulunan 1,2,6,7,8,9,10 ve 11’inci maddelerinde</w:t>
      </w:r>
      <w:r w:rsidRPr="00604627">
        <w:rPr>
          <w:rFonts w:ascii="Times New Roman" w:eastAsia="Times New Roman" w:hAnsi="Times New Roman" w:cs="Times New Roman"/>
          <w:sz w:val="20"/>
          <w:szCs w:val="20"/>
          <w:lang w:eastAsia="tr-TR"/>
        </w:rPr>
        <w:t xml:space="preserve"> belirtilen belgeleri sunmaları gerekmektedir.</w:t>
      </w:r>
    </w:p>
    <w:p w:rsidR="00CB2279" w:rsidRPr="00CB2279" w:rsidRDefault="00CB2279" w:rsidP="009359D7">
      <w:pPr>
        <w:shd w:val="clear" w:color="auto" w:fill="FFFFFF"/>
        <w:tabs>
          <w:tab w:val="left" w:pos="882"/>
        </w:tabs>
        <w:spacing w:after="0" w:line="240" w:lineRule="auto"/>
        <w:ind w:right="-24"/>
        <w:jc w:val="both"/>
        <w:rPr>
          <w:rFonts w:ascii="Times New Roman" w:eastAsia="Times New Roman" w:hAnsi="Times New Roman" w:cs="Times New Roman"/>
          <w:sz w:val="2"/>
          <w:szCs w:val="2"/>
          <w:lang w:eastAsia="tr-TR"/>
        </w:rPr>
      </w:pPr>
      <w:r>
        <w:rPr>
          <w:rFonts w:ascii="Times New Roman" w:eastAsia="Times New Roman" w:hAnsi="Times New Roman" w:cs="Times New Roman"/>
          <w:sz w:val="20"/>
          <w:szCs w:val="20"/>
          <w:lang w:eastAsia="tr-TR"/>
        </w:rPr>
        <w:tab/>
      </w:r>
    </w:p>
    <w:p w:rsidR="00CB2279" w:rsidRPr="005E19D3" w:rsidRDefault="005E19D3" w:rsidP="005E19D3">
      <w:pPr>
        <w:pStyle w:val="AralkYok"/>
        <w:tabs>
          <w:tab w:val="left" w:pos="882"/>
        </w:tabs>
        <w:jc w:val="both"/>
        <w:rPr>
          <w:rFonts w:ascii="Times New Roman" w:hAnsi="Times New Roman" w:cs="Times New Roman"/>
          <w:sz w:val="20"/>
          <w:szCs w:val="20"/>
        </w:rPr>
      </w:pPr>
      <w:r>
        <w:rPr>
          <w:rFonts w:ascii="Times New Roman" w:hAnsi="Times New Roman" w:cs="Times New Roman"/>
          <w:sz w:val="20"/>
          <w:szCs w:val="20"/>
        </w:rPr>
        <w:tab/>
      </w:r>
      <w:r w:rsidR="00F63F6A" w:rsidRPr="005E19D3">
        <w:rPr>
          <w:rFonts w:ascii="Times New Roman" w:hAnsi="Times New Roman" w:cs="Times New Roman"/>
          <w:sz w:val="20"/>
          <w:szCs w:val="20"/>
        </w:rPr>
        <w:t xml:space="preserve">6.3.6. </w:t>
      </w:r>
      <w:r w:rsidR="00A77F5E" w:rsidRPr="005E19D3">
        <w:rPr>
          <w:rFonts w:ascii="Times New Roman" w:hAnsi="Times New Roman" w:cs="Times New Roman"/>
          <w:sz w:val="20"/>
          <w:szCs w:val="20"/>
        </w:rPr>
        <w:t>Şirket, Cemiyet, Vakıf veya Dernek vs. adına girecekler, dernek tüzüğünde veya vakıf senedinde</w:t>
      </w:r>
      <w:r>
        <w:rPr>
          <w:rFonts w:ascii="Times New Roman" w:hAnsi="Times New Roman" w:cs="Times New Roman"/>
          <w:sz w:val="20"/>
          <w:szCs w:val="20"/>
        </w:rPr>
        <w:t xml:space="preserve"> </w:t>
      </w:r>
      <w:r w:rsidR="00A77F5E" w:rsidRPr="005E19D3">
        <w:rPr>
          <w:rFonts w:ascii="Times New Roman" w:hAnsi="Times New Roman" w:cs="Times New Roman"/>
          <w:sz w:val="20"/>
          <w:szCs w:val="20"/>
        </w:rPr>
        <w:t>kuruluş gayesine uygun olarak gayrimenkul kiralama, üst hakkı intifa hakkı edinme vb. hususlarda yetkiye haiz olduğu belirtilmiş olmalıdır.</w:t>
      </w:r>
      <w:r w:rsidR="00A77F5E" w:rsidRPr="002C2F60">
        <w:rPr>
          <w:rFonts w:ascii="Times New Roman" w:hAnsi="Times New Roman" w:cs="Times New Roman"/>
          <w:sz w:val="6"/>
          <w:szCs w:val="6"/>
        </w:rPr>
        <w:t xml:space="preserve"> </w:t>
      </w:r>
      <w:r w:rsidR="00A77F5E" w:rsidRPr="005E19D3">
        <w:rPr>
          <w:rFonts w:ascii="Times New Roman" w:hAnsi="Times New Roman" w:cs="Times New Roman"/>
          <w:sz w:val="20"/>
          <w:szCs w:val="20"/>
        </w:rPr>
        <w:t>Ayrıca;</w:t>
      </w:r>
      <w:r w:rsidR="00A77F5E" w:rsidRPr="002C2F60">
        <w:rPr>
          <w:rFonts w:ascii="Times New Roman" w:hAnsi="Times New Roman" w:cs="Times New Roman"/>
          <w:sz w:val="6"/>
          <w:szCs w:val="6"/>
        </w:rPr>
        <w:t xml:space="preserve"> </w:t>
      </w:r>
      <w:r w:rsidR="00A77F5E" w:rsidRPr="005E19D3">
        <w:rPr>
          <w:rFonts w:ascii="Times New Roman" w:hAnsi="Times New Roman" w:cs="Times New Roman"/>
          <w:sz w:val="20"/>
          <w:szCs w:val="20"/>
        </w:rPr>
        <w:t>Dernek tüzüğü veya vakıf kuruluş senedi ibraz edilmesi,</w:t>
      </w:r>
      <w:r w:rsidR="00A77F5E" w:rsidRPr="002C2F60">
        <w:rPr>
          <w:rFonts w:ascii="Times New Roman" w:hAnsi="Times New Roman" w:cs="Times New Roman"/>
          <w:sz w:val="6"/>
          <w:szCs w:val="6"/>
        </w:rPr>
        <w:t xml:space="preserve"> </w:t>
      </w:r>
      <w:r w:rsidR="00A77F5E" w:rsidRPr="005E19D3">
        <w:rPr>
          <w:rFonts w:ascii="Times New Roman" w:hAnsi="Times New Roman" w:cs="Times New Roman"/>
          <w:sz w:val="20"/>
          <w:szCs w:val="20"/>
        </w:rPr>
        <w:t xml:space="preserve">Noter tasdikli </w:t>
      </w:r>
      <w:r w:rsidR="002C2F60" w:rsidRPr="005E19D3">
        <w:rPr>
          <w:rFonts w:ascii="Times New Roman" w:hAnsi="Times New Roman" w:cs="Times New Roman"/>
          <w:sz w:val="20"/>
          <w:szCs w:val="20"/>
        </w:rPr>
        <w:t>vekâletname</w:t>
      </w:r>
      <w:r w:rsidR="00A77F5E" w:rsidRPr="005E19D3">
        <w:rPr>
          <w:rFonts w:ascii="Times New Roman" w:hAnsi="Times New Roman" w:cs="Times New Roman"/>
          <w:sz w:val="20"/>
          <w:szCs w:val="20"/>
        </w:rPr>
        <w:t xml:space="preserve"> ve yetki belgesi,</w:t>
      </w:r>
      <w:r w:rsidRPr="005E19D3">
        <w:rPr>
          <w:rFonts w:ascii="Times New Roman" w:hAnsi="Times New Roman" w:cs="Times New Roman"/>
          <w:sz w:val="20"/>
          <w:szCs w:val="20"/>
        </w:rPr>
        <w:t xml:space="preserve"> </w:t>
      </w:r>
      <w:r w:rsidR="002C2F60">
        <w:rPr>
          <w:rFonts w:ascii="Times New Roman" w:hAnsi="Times New Roman" w:cs="Times New Roman"/>
          <w:sz w:val="20"/>
          <w:szCs w:val="20"/>
        </w:rPr>
        <w:t xml:space="preserve">               </w:t>
      </w:r>
      <w:r w:rsidR="00A77F5E" w:rsidRPr="005E19D3">
        <w:rPr>
          <w:rFonts w:ascii="Times New Roman" w:hAnsi="Times New Roman" w:cs="Times New Roman"/>
          <w:sz w:val="20"/>
          <w:szCs w:val="20"/>
        </w:rPr>
        <w:t xml:space="preserve">ortaklık olan şirketlerde ortaklık beyannamesi verilmesi, gerekmektedir. </w:t>
      </w:r>
      <w:r w:rsidR="00CB2279" w:rsidRPr="005E19D3">
        <w:rPr>
          <w:rFonts w:ascii="Times New Roman" w:hAnsi="Times New Roman" w:cs="Times New Roman"/>
          <w:sz w:val="20"/>
          <w:szCs w:val="20"/>
        </w:rPr>
        <w:t xml:space="preserve"> </w:t>
      </w:r>
    </w:p>
    <w:p w:rsidR="006826A2" w:rsidRPr="000A704D" w:rsidRDefault="003150D2" w:rsidP="009359D7">
      <w:pPr>
        <w:shd w:val="clear" w:color="auto" w:fill="FFFFFF"/>
        <w:tabs>
          <w:tab w:val="left" w:pos="882"/>
          <w:tab w:val="left" w:pos="1346"/>
          <w:tab w:val="left" w:pos="1714"/>
        </w:tabs>
        <w:spacing w:after="0" w:line="240" w:lineRule="auto"/>
        <w:ind w:right="-24"/>
        <w:rPr>
          <w:rFonts w:ascii="Times New Roman" w:eastAsia="Times New Roman" w:hAnsi="Times New Roman" w:cs="Times New Roman"/>
          <w:sz w:val="16"/>
          <w:szCs w:val="16"/>
          <w:lang w:eastAsia="tr-TR"/>
        </w:rPr>
      </w:pPr>
      <w:r w:rsidRPr="00247EE9">
        <w:rPr>
          <w:rFonts w:ascii="Times New Roman" w:eastAsia="Times New Roman" w:hAnsi="Times New Roman" w:cs="Times New Roman"/>
          <w:sz w:val="10"/>
          <w:szCs w:val="10"/>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Pr="000A704D">
        <w:rPr>
          <w:rFonts w:ascii="Times New Roman" w:eastAsia="Times New Roman" w:hAnsi="Times New Roman" w:cs="Times New Roman"/>
          <w:sz w:val="16"/>
          <w:szCs w:val="16"/>
          <w:lang w:eastAsia="tr-TR"/>
        </w:rPr>
        <w:tab/>
      </w:r>
      <w:r w:rsidR="00A44684" w:rsidRPr="000A704D">
        <w:rPr>
          <w:rFonts w:ascii="Times New Roman" w:eastAsia="Times New Roman" w:hAnsi="Times New Roman" w:cs="Times New Roman"/>
          <w:sz w:val="16"/>
          <w:szCs w:val="16"/>
          <w:lang w:eastAsia="tr-TR"/>
        </w:rPr>
        <w:tab/>
      </w:r>
    </w:p>
    <w:p w:rsidR="00707FCE" w:rsidRPr="00A41FC4" w:rsidRDefault="00A44684" w:rsidP="009359D7">
      <w:pPr>
        <w:pStyle w:val="AralkYok"/>
        <w:tabs>
          <w:tab w:val="left" w:pos="630"/>
          <w:tab w:val="left" w:pos="882"/>
        </w:tabs>
        <w:ind w:right="-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6826A2" w:rsidRPr="00A41FC4">
        <w:rPr>
          <w:rFonts w:ascii="Times New Roman" w:eastAsia="Times New Roman" w:hAnsi="Times New Roman" w:cs="Times New Roman"/>
          <w:sz w:val="20"/>
          <w:szCs w:val="20"/>
        </w:rPr>
        <w:t xml:space="preserve">7- BELGELERİN </w:t>
      </w:r>
      <w:r w:rsidR="00115270" w:rsidRPr="00A41FC4">
        <w:rPr>
          <w:rFonts w:ascii="Times New Roman" w:eastAsia="Times New Roman" w:hAnsi="Times New Roman" w:cs="Times New Roman"/>
          <w:sz w:val="20"/>
          <w:szCs w:val="20"/>
        </w:rPr>
        <w:t xml:space="preserve">EN SON VERİLECEĞİ YER VE TARİH </w:t>
      </w:r>
      <w:r w:rsidR="00F62B11" w:rsidRPr="00A41FC4">
        <w:rPr>
          <w:rFonts w:ascii="Times New Roman" w:eastAsia="Times New Roman" w:hAnsi="Times New Roman" w:cs="Times New Roman"/>
          <w:sz w:val="20"/>
          <w:szCs w:val="20"/>
        </w:rPr>
        <w:tab/>
      </w:r>
    </w:p>
    <w:p w:rsidR="00144005" w:rsidRPr="00E005BE" w:rsidRDefault="008D2825" w:rsidP="0066238E">
      <w:pPr>
        <w:pStyle w:val="AralkYok"/>
        <w:tabs>
          <w:tab w:val="left" w:pos="868"/>
        </w:tabs>
        <w:ind w:right="-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115270" w:rsidRPr="00A41FC4">
        <w:rPr>
          <w:rFonts w:ascii="Times New Roman" w:eastAsia="Times New Roman" w:hAnsi="Times New Roman" w:cs="Times New Roman"/>
          <w:sz w:val="20"/>
          <w:szCs w:val="20"/>
        </w:rPr>
        <w:t xml:space="preserve">İstekliler </w:t>
      </w:r>
      <w:r w:rsidR="00E41BC8" w:rsidRPr="00A41FC4">
        <w:rPr>
          <w:rFonts w:ascii="Times New Roman" w:eastAsia="Times New Roman" w:hAnsi="Times New Roman" w:cs="Times New Roman"/>
          <w:sz w:val="20"/>
          <w:szCs w:val="20"/>
        </w:rPr>
        <w:t xml:space="preserve">ihale </w:t>
      </w:r>
      <w:r w:rsidR="00115270" w:rsidRPr="00A41FC4">
        <w:rPr>
          <w:rFonts w:ascii="Times New Roman" w:eastAsia="Times New Roman" w:hAnsi="Times New Roman" w:cs="Times New Roman"/>
          <w:sz w:val="20"/>
          <w:szCs w:val="20"/>
        </w:rPr>
        <w:t>belgelerini</w:t>
      </w:r>
      <w:r w:rsidR="00115270" w:rsidRPr="00A1072B">
        <w:rPr>
          <w:rFonts w:ascii="Times New Roman" w:eastAsia="Times New Roman" w:hAnsi="Times New Roman" w:cs="Times New Roman"/>
          <w:sz w:val="4"/>
          <w:szCs w:val="4"/>
        </w:rPr>
        <w:t xml:space="preserve"> </w:t>
      </w:r>
      <w:proofErr w:type="gramStart"/>
      <w:r w:rsidR="0084045E" w:rsidRPr="007C36FB">
        <w:rPr>
          <w:rFonts w:ascii="Times New Roman" w:hAnsi="Times New Roman" w:cs="Times New Roman"/>
          <w:b/>
          <w:sz w:val="20"/>
          <w:szCs w:val="20"/>
        </w:rPr>
        <w:t>12</w:t>
      </w:r>
      <w:r w:rsidR="004C64EF" w:rsidRPr="007C36FB">
        <w:rPr>
          <w:rFonts w:ascii="Times New Roman" w:hAnsi="Times New Roman" w:cs="Times New Roman"/>
          <w:b/>
          <w:sz w:val="20"/>
          <w:szCs w:val="20"/>
        </w:rPr>
        <w:t>/0</w:t>
      </w:r>
      <w:r w:rsidR="005C72D9" w:rsidRPr="007C36FB">
        <w:rPr>
          <w:rFonts w:ascii="Times New Roman" w:hAnsi="Times New Roman" w:cs="Times New Roman"/>
          <w:b/>
          <w:sz w:val="20"/>
          <w:szCs w:val="20"/>
        </w:rPr>
        <w:t>3</w:t>
      </w:r>
      <w:r w:rsidR="004C64EF" w:rsidRPr="007C36FB">
        <w:rPr>
          <w:rFonts w:ascii="Times New Roman" w:hAnsi="Times New Roman" w:cs="Times New Roman"/>
          <w:b/>
          <w:sz w:val="20"/>
          <w:szCs w:val="20"/>
        </w:rPr>
        <w:t>/2025</w:t>
      </w:r>
      <w:proofErr w:type="gramEnd"/>
      <w:r w:rsidR="00707FCE" w:rsidRPr="0084045E">
        <w:rPr>
          <w:rFonts w:ascii="Times New Roman" w:hAnsi="Times New Roman" w:cs="Times New Roman"/>
          <w:b/>
          <w:sz w:val="20"/>
          <w:szCs w:val="20"/>
        </w:rPr>
        <w:t xml:space="preserve"> </w:t>
      </w:r>
      <w:r w:rsidR="00707FCE" w:rsidRPr="00A41FC4">
        <w:rPr>
          <w:rFonts w:ascii="Times New Roman" w:hAnsi="Times New Roman" w:cs="Times New Roman"/>
          <w:sz w:val="20"/>
          <w:szCs w:val="20"/>
        </w:rPr>
        <w:t>tarihine rastlayan</w:t>
      </w:r>
      <w:r w:rsidR="00707FCE" w:rsidRPr="00A41FC4">
        <w:rPr>
          <w:rFonts w:ascii="Times New Roman" w:hAnsi="Times New Roman" w:cs="Times New Roman"/>
          <w:b/>
          <w:color w:val="FF0000"/>
          <w:sz w:val="20"/>
          <w:szCs w:val="20"/>
        </w:rPr>
        <w:t xml:space="preserve"> </w:t>
      </w:r>
      <w:r w:rsidR="004C64EF" w:rsidRPr="007C36FB">
        <w:rPr>
          <w:rFonts w:ascii="Times New Roman" w:hAnsi="Times New Roman" w:cs="Times New Roman"/>
          <w:b/>
          <w:sz w:val="20"/>
          <w:szCs w:val="20"/>
        </w:rPr>
        <w:t>Çarşamba</w:t>
      </w:r>
      <w:r w:rsidR="004C64EF" w:rsidRPr="00897822">
        <w:rPr>
          <w:rFonts w:ascii="Times New Roman" w:hAnsi="Times New Roman" w:cs="Times New Roman"/>
          <w:sz w:val="20"/>
          <w:szCs w:val="20"/>
        </w:rPr>
        <w:t xml:space="preserve"> </w:t>
      </w:r>
      <w:r w:rsidR="004C64EF" w:rsidRPr="0084045E">
        <w:rPr>
          <w:rFonts w:ascii="Times New Roman" w:hAnsi="Times New Roman" w:cs="Times New Roman"/>
          <w:sz w:val="20"/>
          <w:szCs w:val="20"/>
        </w:rPr>
        <w:t xml:space="preserve">günü saat </w:t>
      </w:r>
      <w:r w:rsidR="004C64EF" w:rsidRPr="007C36FB">
        <w:rPr>
          <w:rFonts w:ascii="Times New Roman" w:hAnsi="Times New Roman" w:cs="Times New Roman"/>
          <w:b/>
          <w:sz w:val="20"/>
          <w:szCs w:val="20"/>
        </w:rPr>
        <w:t>17.00</w:t>
      </w:r>
      <w:r w:rsidR="006F1EF9" w:rsidRPr="007C36FB">
        <w:rPr>
          <w:rFonts w:ascii="Times New Roman" w:hAnsi="Times New Roman" w:cs="Times New Roman"/>
          <w:sz w:val="20"/>
          <w:szCs w:val="20"/>
        </w:rPr>
        <w:t>’a</w:t>
      </w:r>
      <w:r w:rsidR="006F1EF9" w:rsidRPr="00A41FC4">
        <w:rPr>
          <w:rFonts w:ascii="Times New Roman" w:hAnsi="Times New Roman" w:cs="Times New Roman"/>
          <w:b/>
          <w:sz w:val="20"/>
          <w:szCs w:val="20"/>
        </w:rPr>
        <w:t xml:space="preserve"> </w:t>
      </w:r>
      <w:r w:rsidR="00115270" w:rsidRPr="00A41FC4">
        <w:rPr>
          <w:rFonts w:ascii="Times New Roman" w:eastAsia="Times New Roman" w:hAnsi="Times New Roman" w:cs="Times New Roman"/>
          <w:sz w:val="20"/>
          <w:szCs w:val="20"/>
        </w:rPr>
        <w:t>kadar</w:t>
      </w:r>
      <w:r w:rsidR="006F1EF9" w:rsidRPr="00A41FC4">
        <w:rPr>
          <w:rFonts w:ascii="Times New Roman" w:eastAsia="Times New Roman" w:hAnsi="Times New Roman" w:cs="Times New Roman"/>
          <w:sz w:val="20"/>
          <w:szCs w:val="20"/>
        </w:rPr>
        <w:t>,</w:t>
      </w:r>
      <w:r w:rsidR="008F1CF8">
        <w:rPr>
          <w:rFonts w:ascii="Times New Roman" w:eastAsia="Times New Roman" w:hAnsi="Times New Roman" w:cs="Times New Roman"/>
          <w:sz w:val="20"/>
          <w:szCs w:val="20"/>
        </w:rPr>
        <w:t xml:space="preserve"> </w:t>
      </w:r>
      <w:r w:rsidR="00E41BC8" w:rsidRPr="00A41FC4">
        <w:rPr>
          <w:rFonts w:ascii="Times New Roman" w:hAnsi="Times New Roman" w:cs="Times New Roman"/>
          <w:sz w:val="20"/>
          <w:szCs w:val="20"/>
        </w:rPr>
        <w:t xml:space="preserve">Erdemli Belediye Başkanlığı, İklim Değişikliği ve Sıfır Atık Müdürlüğüne </w:t>
      </w:r>
      <w:r w:rsidR="00115270" w:rsidRPr="00A41FC4">
        <w:rPr>
          <w:rFonts w:ascii="Times New Roman" w:eastAsia="Times New Roman" w:hAnsi="Times New Roman" w:cs="Times New Roman"/>
          <w:sz w:val="20"/>
          <w:szCs w:val="20"/>
        </w:rPr>
        <w:t>teslim e</w:t>
      </w:r>
      <w:r w:rsidR="00C3150B" w:rsidRPr="00A41FC4">
        <w:rPr>
          <w:rFonts w:ascii="Times New Roman" w:eastAsia="Times New Roman" w:hAnsi="Times New Roman" w:cs="Times New Roman"/>
          <w:sz w:val="20"/>
          <w:szCs w:val="20"/>
        </w:rPr>
        <w:t xml:space="preserve">deceklerdir. </w:t>
      </w:r>
      <w:r w:rsidR="00115270" w:rsidRPr="00A41FC4">
        <w:rPr>
          <w:rFonts w:ascii="Times New Roman" w:eastAsia="Times New Roman" w:hAnsi="Times New Roman" w:cs="Times New Roman"/>
          <w:sz w:val="20"/>
          <w:szCs w:val="20"/>
        </w:rPr>
        <w:t xml:space="preserve"> </w:t>
      </w:r>
    </w:p>
    <w:p w:rsidR="00475926" w:rsidRPr="000A704D" w:rsidRDefault="00B41CBD" w:rsidP="000A704D">
      <w:pPr>
        <w:pStyle w:val="AralkYok"/>
        <w:tabs>
          <w:tab w:val="left" w:pos="616"/>
          <w:tab w:val="left" w:pos="644"/>
          <w:tab w:val="left" w:pos="896"/>
          <w:tab w:val="left" w:pos="1131"/>
          <w:tab w:val="left" w:pos="1303"/>
        </w:tabs>
        <w:ind w:right="-24"/>
        <w:jc w:val="both"/>
        <w:rPr>
          <w:rFonts w:ascii="Times New Roman" w:eastAsia="Times New Roman" w:hAnsi="Times New Roman" w:cs="Times New Roman"/>
          <w:sz w:val="16"/>
          <w:szCs w:val="16"/>
        </w:rPr>
      </w:pPr>
      <w:r>
        <w:rPr>
          <w:rFonts w:ascii="Times New Roman" w:eastAsia="Times New Roman" w:hAnsi="Times New Roman" w:cs="Times New Roman"/>
          <w:sz w:val="20"/>
          <w:szCs w:val="20"/>
        </w:rPr>
        <w:tab/>
      </w:r>
      <w:r w:rsidRPr="000A704D">
        <w:rPr>
          <w:rFonts w:ascii="Times New Roman" w:eastAsia="Times New Roman" w:hAnsi="Times New Roman" w:cs="Times New Roman"/>
          <w:sz w:val="16"/>
          <w:szCs w:val="16"/>
        </w:rPr>
        <w:tab/>
      </w:r>
      <w:r w:rsidRPr="000A704D">
        <w:rPr>
          <w:rFonts w:ascii="Times New Roman" w:eastAsia="Times New Roman" w:hAnsi="Times New Roman" w:cs="Times New Roman"/>
          <w:sz w:val="16"/>
          <w:szCs w:val="16"/>
        </w:rPr>
        <w:tab/>
      </w:r>
      <w:r w:rsidRPr="000A704D">
        <w:rPr>
          <w:rFonts w:ascii="Times New Roman" w:eastAsia="Times New Roman" w:hAnsi="Times New Roman" w:cs="Times New Roman"/>
          <w:sz w:val="16"/>
          <w:szCs w:val="16"/>
        </w:rPr>
        <w:tab/>
      </w:r>
      <w:r w:rsidR="000A704D" w:rsidRPr="000A704D">
        <w:rPr>
          <w:rFonts w:ascii="Times New Roman" w:eastAsia="Times New Roman" w:hAnsi="Times New Roman" w:cs="Times New Roman"/>
          <w:sz w:val="16"/>
          <w:szCs w:val="16"/>
        </w:rPr>
        <w:tab/>
      </w:r>
      <w:r w:rsidR="002C2F60" w:rsidRPr="000A704D">
        <w:rPr>
          <w:rFonts w:ascii="Times New Roman" w:eastAsia="Times New Roman" w:hAnsi="Times New Roman" w:cs="Times New Roman"/>
          <w:sz w:val="16"/>
          <w:szCs w:val="16"/>
        </w:rPr>
        <w:tab/>
      </w:r>
      <w:r w:rsidRPr="000A704D">
        <w:rPr>
          <w:rFonts w:ascii="Times New Roman" w:eastAsia="Times New Roman" w:hAnsi="Times New Roman" w:cs="Times New Roman"/>
          <w:sz w:val="16"/>
          <w:szCs w:val="16"/>
        </w:rPr>
        <w:tab/>
      </w:r>
      <w:r w:rsidRPr="000A704D">
        <w:rPr>
          <w:rFonts w:ascii="Times New Roman" w:eastAsia="Times New Roman" w:hAnsi="Times New Roman" w:cs="Times New Roman"/>
          <w:sz w:val="16"/>
          <w:szCs w:val="16"/>
        </w:rPr>
        <w:tab/>
      </w:r>
      <w:r w:rsidRPr="000A704D">
        <w:rPr>
          <w:rFonts w:ascii="Times New Roman" w:eastAsia="Times New Roman" w:hAnsi="Times New Roman" w:cs="Times New Roman"/>
          <w:sz w:val="16"/>
          <w:szCs w:val="16"/>
        </w:rPr>
        <w:tab/>
      </w:r>
      <w:r w:rsidRPr="000A704D">
        <w:rPr>
          <w:rFonts w:ascii="Times New Roman" w:eastAsia="Times New Roman" w:hAnsi="Times New Roman" w:cs="Times New Roman"/>
          <w:sz w:val="16"/>
          <w:szCs w:val="16"/>
        </w:rPr>
        <w:tab/>
      </w:r>
      <w:r w:rsidRPr="000A704D">
        <w:rPr>
          <w:rFonts w:ascii="Times New Roman" w:eastAsia="Times New Roman" w:hAnsi="Times New Roman" w:cs="Times New Roman"/>
          <w:sz w:val="16"/>
          <w:szCs w:val="16"/>
        </w:rPr>
        <w:tab/>
      </w:r>
      <w:r w:rsidRPr="000A704D">
        <w:rPr>
          <w:rFonts w:ascii="Times New Roman" w:eastAsia="Times New Roman" w:hAnsi="Times New Roman" w:cs="Times New Roman"/>
          <w:sz w:val="16"/>
          <w:szCs w:val="16"/>
        </w:rPr>
        <w:tab/>
      </w:r>
      <w:r w:rsidR="00475926" w:rsidRPr="000A704D">
        <w:rPr>
          <w:rFonts w:ascii="Times New Roman" w:eastAsia="Times New Roman" w:hAnsi="Times New Roman" w:cs="Times New Roman"/>
          <w:sz w:val="16"/>
          <w:szCs w:val="16"/>
        </w:rPr>
        <w:tab/>
      </w:r>
      <w:r w:rsidR="00475926" w:rsidRPr="000A704D">
        <w:rPr>
          <w:rFonts w:ascii="Times New Roman" w:eastAsia="Times New Roman" w:hAnsi="Times New Roman" w:cs="Times New Roman"/>
          <w:sz w:val="16"/>
          <w:szCs w:val="16"/>
        </w:rPr>
        <w:tab/>
      </w:r>
      <w:r w:rsidR="00475926" w:rsidRPr="000A704D">
        <w:rPr>
          <w:rFonts w:ascii="Times New Roman" w:eastAsia="Times New Roman" w:hAnsi="Times New Roman" w:cs="Times New Roman"/>
          <w:sz w:val="16"/>
          <w:szCs w:val="16"/>
        </w:rPr>
        <w:tab/>
      </w:r>
      <w:r w:rsidR="00144005" w:rsidRPr="000A704D">
        <w:rPr>
          <w:rFonts w:ascii="Times New Roman" w:eastAsia="Times New Roman" w:hAnsi="Times New Roman" w:cs="Times New Roman"/>
          <w:sz w:val="16"/>
          <w:szCs w:val="16"/>
        </w:rPr>
        <w:tab/>
      </w:r>
      <w:r w:rsidR="001E62C7" w:rsidRPr="000A704D">
        <w:rPr>
          <w:rFonts w:ascii="Times New Roman" w:eastAsia="Times New Roman" w:hAnsi="Times New Roman" w:cs="Times New Roman"/>
          <w:sz w:val="16"/>
          <w:szCs w:val="16"/>
        </w:rPr>
        <w:tab/>
      </w:r>
    </w:p>
    <w:p w:rsidR="00655670" w:rsidRPr="00A41FC4" w:rsidRDefault="00E41BC8" w:rsidP="0066238E">
      <w:pPr>
        <w:shd w:val="clear" w:color="auto" w:fill="FFFFFF"/>
        <w:tabs>
          <w:tab w:val="left" w:pos="644"/>
          <w:tab w:val="left" w:pos="882"/>
        </w:tabs>
        <w:spacing w:after="0" w:line="240" w:lineRule="auto"/>
        <w:ind w:right="-24"/>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sidR="00B41CBD">
        <w:rPr>
          <w:rFonts w:ascii="Times New Roman" w:eastAsia="Times New Roman" w:hAnsi="Times New Roman" w:cs="Times New Roman"/>
          <w:sz w:val="20"/>
          <w:szCs w:val="20"/>
        </w:rPr>
        <w:t>8</w:t>
      </w:r>
      <w:r w:rsidR="00B41CBD" w:rsidRPr="00A41FC4">
        <w:rPr>
          <w:rFonts w:ascii="Times New Roman" w:eastAsia="Times New Roman" w:hAnsi="Times New Roman" w:cs="Times New Roman"/>
          <w:sz w:val="20"/>
          <w:szCs w:val="20"/>
        </w:rPr>
        <w:t xml:space="preserve">- </w:t>
      </w:r>
      <w:r w:rsidRPr="00A41FC4">
        <w:rPr>
          <w:rFonts w:ascii="Times New Roman" w:eastAsia="Times New Roman" w:hAnsi="Times New Roman" w:cs="Times New Roman"/>
          <w:sz w:val="20"/>
          <w:szCs w:val="20"/>
          <w:lang w:eastAsia="tr-TR"/>
        </w:rPr>
        <w:t xml:space="preserve">DİĞER HUSUSLAR </w:t>
      </w:r>
    </w:p>
    <w:p w:rsidR="007F251D" w:rsidRPr="00A41FC4" w:rsidRDefault="00A41FC4" w:rsidP="008D2825">
      <w:pPr>
        <w:shd w:val="clear" w:color="auto" w:fill="FFFFFF"/>
        <w:tabs>
          <w:tab w:val="left" w:pos="644"/>
          <w:tab w:val="left" w:pos="896"/>
        </w:tabs>
        <w:spacing w:after="0" w:line="240" w:lineRule="auto"/>
        <w:ind w:right="-24"/>
        <w:jc w:val="both"/>
        <w:rPr>
          <w:rFonts w:ascii="Times New Roman" w:eastAsia="Times New Roman" w:hAnsi="Times New Roman" w:cs="Times New Roman"/>
          <w:sz w:val="4"/>
          <w:szCs w:val="4"/>
          <w:lang w:eastAsia="tr-TR"/>
        </w:rPr>
      </w:pPr>
      <w:r>
        <w:rPr>
          <w:rFonts w:ascii="Times New Roman" w:eastAsia="Times New Roman" w:hAnsi="Times New Roman" w:cs="Times New Roman"/>
          <w:sz w:val="20"/>
          <w:szCs w:val="20"/>
          <w:lang w:eastAsia="tr-TR"/>
        </w:rPr>
        <w:tab/>
      </w:r>
    </w:p>
    <w:p w:rsidR="009A05B0" w:rsidRDefault="00FA0186" w:rsidP="008D2825">
      <w:pPr>
        <w:pStyle w:val="AralkYok"/>
        <w:tabs>
          <w:tab w:val="left" w:pos="644"/>
          <w:tab w:val="left" w:pos="882"/>
        </w:tabs>
        <w:ind w:right="-24"/>
        <w:jc w:val="both"/>
        <w:rPr>
          <w:rFonts w:ascii="Times New Roman" w:hAnsi="Times New Roman" w:cs="Times New Roman"/>
          <w:sz w:val="20"/>
          <w:szCs w:val="20"/>
        </w:rPr>
      </w:pPr>
      <w:r w:rsidRPr="00A41FC4">
        <w:t xml:space="preserve">        </w:t>
      </w:r>
      <w:r w:rsidR="00EB0AEE">
        <w:tab/>
      </w:r>
      <w:r w:rsidRPr="00A41FC4">
        <w:t xml:space="preserve"> </w:t>
      </w:r>
      <w:r w:rsidR="00B41CBD">
        <w:t xml:space="preserve">   </w:t>
      </w:r>
      <w:r w:rsidR="00142086" w:rsidRPr="00A41FC4">
        <w:tab/>
      </w:r>
      <w:r w:rsidR="009A05B0" w:rsidRPr="00CC033E">
        <w:rPr>
          <w:rFonts w:ascii="Times New Roman" w:hAnsi="Times New Roman" w:cs="Times New Roman"/>
          <w:sz w:val="20"/>
          <w:szCs w:val="20"/>
        </w:rPr>
        <w:t>8</w:t>
      </w:r>
      <w:r w:rsidR="00B41CBD">
        <w:rPr>
          <w:rFonts w:ascii="Times New Roman" w:hAnsi="Times New Roman" w:cs="Times New Roman"/>
          <w:sz w:val="20"/>
          <w:szCs w:val="20"/>
        </w:rPr>
        <w:t>.1-</w:t>
      </w:r>
      <w:r w:rsidR="00172DF3" w:rsidRPr="00CC033E">
        <w:rPr>
          <w:rFonts w:ascii="Times New Roman" w:eastAsia="Times New Roman" w:hAnsi="Times New Roman" w:cs="Times New Roman"/>
          <w:sz w:val="20"/>
          <w:szCs w:val="20"/>
        </w:rPr>
        <w:t xml:space="preserve"> </w:t>
      </w:r>
      <w:r w:rsidR="00D477B8" w:rsidRPr="00CC033E">
        <w:rPr>
          <w:rFonts w:ascii="Times New Roman" w:hAnsi="Times New Roman" w:cs="Times New Roman"/>
          <w:sz w:val="20"/>
          <w:szCs w:val="20"/>
        </w:rPr>
        <w:t xml:space="preserve">2886 sayılı </w:t>
      </w:r>
      <w:proofErr w:type="spellStart"/>
      <w:r w:rsidR="00D477B8" w:rsidRPr="00CC033E">
        <w:rPr>
          <w:rFonts w:ascii="Times New Roman" w:hAnsi="Times New Roman" w:cs="Times New Roman"/>
          <w:sz w:val="20"/>
          <w:szCs w:val="20"/>
        </w:rPr>
        <w:t>D</w:t>
      </w:r>
      <w:r w:rsidR="005936E2" w:rsidRPr="00CC033E">
        <w:rPr>
          <w:rFonts w:ascii="Times New Roman" w:hAnsi="Times New Roman" w:cs="Times New Roman"/>
          <w:sz w:val="20"/>
          <w:szCs w:val="20"/>
        </w:rPr>
        <w:t>İK’nun</w:t>
      </w:r>
      <w:proofErr w:type="spellEnd"/>
      <w:r w:rsidR="005936E2" w:rsidRPr="00CC033E">
        <w:rPr>
          <w:rFonts w:ascii="Times New Roman" w:hAnsi="Times New Roman" w:cs="Times New Roman"/>
          <w:sz w:val="20"/>
          <w:szCs w:val="20"/>
        </w:rPr>
        <w:t xml:space="preserve"> </w:t>
      </w:r>
      <w:r w:rsidR="00D477B8" w:rsidRPr="00CC033E">
        <w:rPr>
          <w:rFonts w:ascii="Times New Roman" w:hAnsi="Times New Roman" w:cs="Times New Roman"/>
          <w:sz w:val="20"/>
          <w:szCs w:val="20"/>
        </w:rPr>
        <w:t xml:space="preserve">6’ıncı maddesinde yazılı kimseler doğrudan veya dolaylı ihaleye katılamazlar. </w:t>
      </w:r>
    </w:p>
    <w:p w:rsidR="0066238E" w:rsidRPr="00CC033E" w:rsidRDefault="0066238E" w:rsidP="0066238E">
      <w:pPr>
        <w:pStyle w:val="AralkYok"/>
        <w:tabs>
          <w:tab w:val="left" w:pos="644"/>
          <w:tab w:val="left" w:pos="882"/>
        </w:tabs>
        <w:ind w:right="-24" w:firstLine="709"/>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pacing w:val="-2"/>
          <w:sz w:val="20"/>
          <w:szCs w:val="20"/>
        </w:rPr>
        <w:t>8.2-</w:t>
      </w:r>
      <w:r w:rsidRPr="00CC033E">
        <w:rPr>
          <w:rFonts w:ascii="Times New Roman" w:hAnsi="Times New Roman" w:cs="Times New Roman"/>
          <w:spacing w:val="-2"/>
          <w:sz w:val="20"/>
          <w:szCs w:val="20"/>
        </w:rPr>
        <w:t xml:space="preserve"> </w:t>
      </w:r>
      <w:r w:rsidRPr="00CC033E">
        <w:rPr>
          <w:rFonts w:ascii="Times New Roman" w:eastAsia="Times New Roman" w:hAnsi="Times New Roman" w:cs="Times New Roman"/>
          <w:sz w:val="20"/>
          <w:szCs w:val="20"/>
        </w:rPr>
        <w:t>İhale şartnamesinde bulunmayan hususlar hakkında 2886 sayılı Devlet İhale Kanunu hükümleri geçerlidir.</w:t>
      </w:r>
      <w:r w:rsidRPr="00CC033E">
        <w:rPr>
          <w:rFonts w:ascii="Times New Roman" w:eastAsia="Times New Roman" w:hAnsi="Times New Roman" w:cs="Times New Roman"/>
          <w:color w:val="4F4F4F"/>
          <w:sz w:val="20"/>
          <w:szCs w:val="20"/>
        </w:rPr>
        <w:t> </w:t>
      </w:r>
      <w:r>
        <w:rPr>
          <w:rFonts w:ascii="Times New Roman" w:eastAsia="Times New Roman" w:hAnsi="Times New Roman" w:cs="Times New Roman"/>
          <w:color w:val="4F4F4F"/>
          <w:sz w:val="20"/>
          <w:szCs w:val="20"/>
        </w:rPr>
        <w:t xml:space="preserve">  </w:t>
      </w:r>
    </w:p>
    <w:p w:rsidR="00144005" w:rsidRPr="00CC033E" w:rsidRDefault="000D2AB6" w:rsidP="008A1E32">
      <w:pPr>
        <w:pStyle w:val="AralkYok"/>
        <w:tabs>
          <w:tab w:val="left" w:pos="266"/>
          <w:tab w:val="left" w:pos="644"/>
          <w:tab w:val="left" w:pos="882"/>
          <w:tab w:val="left" w:pos="1276"/>
        </w:tabs>
        <w:ind w:right="-24"/>
        <w:jc w:val="both"/>
        <w:rPr>
          <w:rFonts w:ascii="Times New Roman" w:eastAsia="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B41CBD">
        <w:rPr>
          <w:rFonts w:ascii="Times New Roman" w:hAnsi="Times New Roman" w:cs="Times New Roman"/>
          <w:sz w:val="20"/>
          <w:szCs w:val="20"/>
        </w:rPr>
        <w:t>8.</w:t>
      </w:r>
      <w:r w:rsidR="0066238E">
        <w:rPr>
          <w:rFonts w:ascii="Times New Roman" w:hAnsi="Times New Roman" w:cs="Times New Roman"/>
          <w:sz w:val="20"/>
          <w:szCs w:val="20"/>
        </w:rPr>
        <w:t>3</w:t>
      </w:r>
      <w:r w:rsidR="00B41CBD">
        <w:rPr>
          <w:rFonts w:ascii="Times New Roman" w:hAnsi="Times New Roman" w:cs="Times New Roman"/>
          <w:sz w:val="20"/>
          <w:szCs w:val="20"/>
        </w:rPr>
        <w:t xml:space="preserve">- </w:t>
      </w:r>
      <w:r w:rsidR="00144005" w:rsidRPr="00CC033E">
        <w:rPr>
          <w:rFonts w:ascii="Times New Roman" w:eastAsia="Times New Roman" w:hAnsi="Times New Roman" w:cs="Times New Roman"/>
          <w:sz w:val="20"/>
          <w:szCs w:val="20"/>
        </w:rPr>
        <w:t>Posta ile gönderilecek teklifler için meydana gelecek gecikmeler dikkate alınmayacaktır.</w:t>
      </w:r>
    </w:p>
    <w:p w:rsidR="00716267" w:rsidRDefault="00AE07B4" w:rsidP="0066238E">
      <w:pPr>
        <w:pStyle w:val="AralkYok"/>
        <w:tabs>
          <w:tab w:val="left" w:pos="644"/>
          <w:tab w:val="left" w:pos="882"/>
          <w:tab w:val="left" w:pos="1276"/>
        </w:tabs>
        <w:ind w:right="-24"/>
        <w:jc w:val="both"/>
        <w:rPr>
          <w:rFonts w:ascii="Times New Roman" w:eastAsia="Times New Roman" w:hAnsi="Times New Roman" w:cs="Times New Roman"/>
          <w:color w:val="4F4F4F"/>
          <w:sz w:val="20"/>
          <w:szCs w:val="20"/>
        </w:rPr>
      </w:pPr>
      <w:r w:rsidRPr="00CC033E">
        <w:rPr>
          <w:rFonts w:ascii="Times New Roman" w:hAnsi="Times New Roman" w:cs="Times New Roman"/>
          <w:sz w:val="20"/>
          <w:szCs w:val="20"/>
        </w:rPr>
        <w:tab/>
      </w:r>
      <w:r w:rsidR="00420E26">
        <w:rPr>
          <w:rFonts w:ascii="Times New Roman" w:hAnsi="Times New Roman" w:cs="Times New Roman"/>
          <w:sz w:val="20"/>
          <w:szCs w:val="20"/>
        </w:rPr>
        <w:tab/>
        <w:t xml:space="preserve">8.4- </w:t>
      </w:r>
      <w:r w:rsidR="00420E26" w:rsidRPr="00CC033E">
        <w:rPr>
          <w:rFonts w:ascii="Times New Roman" w:hAnsi="Times New Roman" w:cs="Times New Roman"/>
          <w:sz w:val="20"/>
          <w:szCs w:val="20"/>
        </w:rPr>
        <w:t xml:space="preserve">Bu ihale ilan içeriği genel bilgi mahiyetinde olup, ihalede şartname hükümleri </w:t>
      </w:r>
      <w:r w:rsidR="00420E26" w:rsidRPr="00CC033E">
        <w:rPr>
          <w:rFonts w:ascii="Times New Roman" w:hAnsi="Times New Roman" w:cs="Times New Roman"/>
          <w:spacing w:val="-2"/>
          <w:sz w:val="20"/>
          <w:szCs w:val="20"/>
        </w:rPr>
        <w:t>uygulanacaktır.</w:t>
      </w:r>
      <w:r w:rsidR="00716267">
        <w:rPr>
          <w:rFonts w:ascii="Times New Roman" w:eastAsia="Times New Roman" w:hAnsi="Times New Roman" w:cs="Times New Roman"/>
          <w:color w:val="4F4F4F"/>
          <w:sz w:val="20"/>
          <w:szCs w:val="20"/>
        </w:rPr>
        <w:t xml:space="preserve">                                                     </w:t>
      </w:r>
    </w:p>
    <w:p w:rsidR="008460A0" w:rsidRDefault="00716267" w:rsidP="00784908">
      <w:pPr>
        <w:pStyle w:val="AralkYok"/>
        <w:tabs>
          <w:tab w:val="left" w:pos="644"/>
          <w:tab w:val="left" w:pos="882"/>
          <w:tab w:val="left" w:pos="1276"/>
        </w:tabs>
        <w:ind w:right="-24"/>
        <w:jc w:val="both"/>
        <w:rPr>
          <w:rFonts w:ascii="Times New Roman" w:hAnsi="Times New Roman" w:cs="Times New Roman"/>
          <w:sz w:val="20"/>
          <w:szCs w:val="20"/>
        </w:rPr>
      </w:pPr>
      <w:r>
        <w:rPr>
          <w:rFonts w:ascii="Times New Roman" w:eastAsia="Times New Roman" w:hAnsi="Times New Roman" w:cs="Times New Roman"/>
          <w:color w:val="4F4F4F"/>
          <w:sz w:val="20"/>
          <w:szCs w:val="20"/>
        </w:rPr>
        <w:tab/>
      </w:r>
      <w:r>
        <w:rPr>
          <w:rFonts w:ascii="Times New Roman" w:eastAsia="Times New Roman" w:hAnsi="Times New Roman" w:cs="Times New Roman"/>
          <w:color w:val="4F4F4F"/>
          <w:sz w:val="20"/>
          <w:szCs w:val="20"/>
        </w:rPr>
        <w:tab/>
      </w:r>
      <w:r w:rsidR="00B41CBD">
        <w:rPr>
          <w:rFonts w:ascii="Times New Roman" w:hAnsi="Times New Roman" w:cs="Times New Roman"/>
          <w:sz w:val="20"/>
          <w:szCs w:val="20"/>
        </w:rPr>
        <w:t>8.5-</w:t>
      </w:r>
      <w:r w:rsidR="008F1CF8" w:rsidRPr="00CC033E">
        <w:rPr>
          <w:rFonts w:ascii="Times New Roman" w:hAnsi="Times New Roman" w:cs="Times New Roman"/>
          <w:sz w:val="20"/>
          <w:szCs w:val="20"/>
        </w:rPr>
        <w:t xml:space="preserve"> </w:t>
      </w:r>
      <w:r w:rsidRPr="00716267">
        <w:rPr>
          <w:rFonts w:ascii="Times New Roman" w:hAnsi="Times New Roman" w:cs="Times New Roman"/>
          <w:sz w:val="20"/>
          <w:szCs w:val="20"/>
        </w:rPr>
        <w:t>İhale Komisyonu gerekçesin</w:t>
      </w:r>
      <w:r>
        <w:rPr>
          <w:rFonts w:ascii="Times New Roman" w:hAnsi="Times New Roman" w:cs="Times New Roman"/>
          <w:sz w:val="20"/>
          <w:szCs w:val="20"/>
        </w:rPr>
        <w:t>i kararda belirtmek sureti ile i</w:t>
      </w:r>
      <w:r w:rsidRPr="00716267">
        <w:rPr>
          <w:rFonts w:ascii="Times New Roman" w:hAnsi="Times New Roman" w:cs="Times New Roman"/>
          <w:sz w:val="20"/>
          <w:szCs w:val="20"/>
        </w:rPr>
        <w:t xml:space="preserve">haleyi yapıp yapmamakta </w:t>
      </w:r>
      <w:r w:rsidR="00784908">
        <w:rPr>
          <w:rFonts w:ascii="Times New Roman" w:hAnsi="Times New Roman" w:cs="Times New Roman"/>
          <w:sz w:val="20"/>
          <w:szCs w:val="20"/>
        </w:rPr>
        <w:t>ve uygun bedelin tespitinde</w:t>
      </w:r>
      <w:r w:rsidR="008A1E32">
        <w:rPr>
          <w:rFonts w:ascii="Times New Roman" w:hAnsi="Times New Roman" w:cs="Times New Roman"/>
          <w:sz w:val="20"/>
          <w:szCs w:val="20"/>
        </w:rPr>
        <w:t xml:space="preserve"> </w:t>
      </w:r>
    </w:p>
    <w:p w:rsidR="007F7230" w:rsidRDefault="008460A0" w:rsidP="00784908">
      <w:pPr>
        <w:pStyle w:val="AralkYok"/>
        <w:tabs>
          <w:tab w:val="left" w:pos="644"/>
          <w:tab w:val="left" w:pos="882"/>
          <w:tab w:val="left" w:pos="1276"/>
        </w:tabs>
        <w:ind w:right="-24"/>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AB4CA2">
        <w:rPr>
          <w:rFonts w:ascii="Times New Roman" w:hAnsi="Times New Roman" w:cs="Times New Roman"/>
          <w:sz w:val="20"/>
          <w:szCs w:val="20"/>
        </w:rPr>
        <w:t>serbesttir</w:t>
      </w:r>
      <w:proofErr w:type="gramEnd"/>
      <w:r w:rsidR="00AB4CA2">
        <w:rPr>
          <w:rFonts w:ascii="Times New Roman" w:hAnsi="Times New Roman" w:cs="Times New Roman"/>
          <w:sz w:val="20"/>
          <w:szCs w:val="20"/>
        </w:rPr>
        <w:t xml:space="preserve">. </w:t>
      </w:r>
      <w:r w:rsidR="00716267" w:rsidRPr="00716267">
        <w:rPr>
          <w:rFonts w:ascii="Times New Roman" w:hAnsi="Times New Roman" w:cs="Times New Roman"/>
          <w:sz w:val="20"/>
          <w:szCs w:val="20"/>
        </w:rPr>
        <w:t xml:space="preserve">Komisyonların </w:t>
      </w:r>
      <w:r w:rsidR="00C50C07" w:rsidRPr="00CC033E">
        <w:rPr>
          <w:rFonts w:ascii="Times New Roman" w:hAnsi="Times New Roman" w:cs="Times New Roman"/>
          <w:sz w:val="20"/>
          <w:szCs w:val="20"/>
        </w:rPr>
        <w:t xml:space="preserve">ihaleyi yapmama kararı kesindir. </w:t>
      </w:r>
    </w:p>
    <w:p w:rsidR="00B96121" w:rsidRDefault="007F7230" w:rsidP="003407EE">
      <w:pPr>
        <w:pStyle w:val="AralkYok"/>
        <w:tabs>
          <w:tab w:val="center" w:pos="5182"/>
        </w:tabs>
        <w:ind w:left="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3407EE">
        <w:rPr>
          <w:rFonts w:ascii="Times New Roman" w:eastAsia="Times New Roman" w:hAnsi="Times New Roman" w:cs="Times New Roman"/>
          <w:sz w:val="20"/>
          <w:szCs w:val="20"/>
        </w:rPr>
        <w:tab/>
      </w:r>
    </w:p>
    <w:p w:rsidR="0084045E" w:rsidRPr="003407EE" w:rsidRDefault="0084045E" w:rsidP="003407EE">
      <w:pPr>
        <w:pStyle w:val="AralkYok"/>
        <w:tabs>
          <w:tab w:val="center" w:pos="5182"/>
        </w:tabs>
        <w:ind w:left="57"/>
        <w:jc w:val="both"/>
        <w:rPr>
          <w:rFonts w:ascii="Times New Roman" w:hAnsi="Times New Roman" w:cs="Times New Roman"/>
          <w:sz w:val="20"/>
          <w:szCs w:val="20"/>
        </w:rPr>
      </w:pPr>
      <w:bookmarkStart w:id="0" w:name="_GoBack"/>
      <w:bookmarkEnd w:id="0"/>
    </w:p>
    <w:p w:rsidR="0030213F" w:rsidRPr="00B96121" w:rsidRDefault="00655670" w:rsidP="00285011">
      <w:pPr>
        <w:pStyle w:val="AralkYok"/>
        <w:tabs>
          <w:tab w:val="left" w:pos="882"/>
          <w:tab w:val="left" w:pos="1276"/>
        </w:tabs>
        <w:ind w:left="57" w:right="-10"/>
        <w:jc w:val="center"/>
        <w:rPr>
          <w:rFonts w:ascii="Times New Roman" w:hAnsi="Times New Roman" w:cs="Times New Roman"/>
          <w:sz w:val="20"/>
          <w:szCs w:val="20"/>
        </w:rPr>
      </w:pPr>
      <w:r>
        <w:rPr>
          <w:b/>
        </w:rPr>
        <w:t>İLAN</w:t>
      </w:r>
      <w:r>
        <w:rPr>
          <w:b/>
          <w:spacing w:val="-5"/>
        </w:rPr>
        <w:t xml:space="preserve"> </w:t>
      </w:r>
      <w:r>
        <w:rPr>
          <w:b/>
          <w:spacing w:val="-2"/>
        </w:rPr>
        <w:t>OLUNUR</w:t>
      </w:r>
    </w:p>
    <w:p w:rsidR="006A1D53" w:rsidRDefault="006A1D53" w:rsidP="00FB0A1F">
      <w:pPr>
        <w:pStyle w:val="AralkYok"/>
        <w:tabs>
          <w:tab w:val="left" w:pos="658"/>
          <w:tab w:val="left" w:pos="882"/>
        </w:tabs>
        <w:ind w:left="57"/>
        <w:jc w:val="both"/>
        <w:rPr>
          <w:b/>
          <w:spacing w:val="-2"/>
        </w:rPr>
      </w:pPr>
    </w:p>
    <w:p w:rsidR="006A1D53" w:rsidRDefault="006A1D53" w:rsidP="00EB0AEE">
      <w:pPr>
        <w:pStyle w:val="AralkYok"/>
        <w:ind w:left="56" w:firstLine="1"/>
        <w:rPr>
          <w:b/>
          <w:spacing w:val="-2"/>
        </w:rPr>
      </w:pPr>
    </w:p>
    <w:p w:rsidR="00EB0AEE" w:rsidRPr="00EB0AEE" w:rsidRDefault="00A1072B" w:rsidP="00482254">
      <w:pPr>
        <w:pStyle w:val="AralkYok"/>
        <w:tabs>
          <w:tab w:val="left" w:pos="4962"/>
        </w:tabs>
        <w:jc w:val="center"/>
        <w:rPr>
          <w:rFonts w:cstheme="minorHAnsi"/>
          <w:sz w:val="20"/>
          <w:szCs w:val="20"/>
        </w:rPr>
      </w:pPr>
      <w:r>
        <w:rPr>
          <w:sz w:val="20"/>
          <w:szCs w:val="20"/>
        </w:rPr>
        <w:t xml:space="preserve">                                                                                                                             </w:t>
      </w:r>
    </w:p>
    <w:sectPr w:rsidR="00EB0AEE" w:rsidRPr="00EB0AEE" w:rsidSect="00FF5553">
      <w:footerReference w:type="default" r:id="rId10"/>
      <w:pgSz w:w="11906" w:h="16838"/>
      <w:pgMar w:top="936" w:right="607" w:bottom="868" w:left="992"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7D5" w:rsidRDefault="009407D5" w:rsidP="0069184C">
      <w:pPr>
        <w:spacing w:after="0" w:line="240" w:lineRule="auto"/>
      </w:pPr>
      <w:r>
        <w:separator/>
      </w:r>
    </w:p>
  </w:endnote>
  <w:endnote w:type="continuationSeparator" w:id="0">
    <w:p w:rsidR="009407D5" w:rsidRDefault="009407D5" w:rsidP="0069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214278"/>
      <w:docPartObj>
        <w:docPartGallery w:val="Page Numbers (Bottom of Page)"/>
        <w:docPartUnique/>
      </w:docPartObj>
    </w:sdtPr>
    <w:sdtEndPr/>
    <w:sdtContent>
      <w:p w:rsidR="003B5801" w:rsidRDefault="003B5801" w:rsidP="008251E8">
        <w:pPr>
          <w:pStyle w:val="Altbilgi"/>
          <w:jc w:val="center"/>
        </w:pPr>
        <w:r>
          <w:t xml:space="preserve">                                                                                                                                                                         </w:t>
        </w:r>
      </w:p>
    </w:sdtContent>
  </w:sdt>
  <w:p w:rsidR="003B5801" w:rsidRDefault="003B5801">
    <w:pPr>
      <w:pStyle w:val="GvdeMetni"/>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7D5" w:rsidRDefault="009407D5" w:rsidP="0069184C">
      <w:pPr>
        <w:spacing w:after="0" w:line="240" w:lineRule="auto"/>
      </w:pPr>
      <w:r>
        <w:separator/>
      </w:r>
    </w:p>
  </w:footnote>
  <w:footnote w:type="continuationSeparator" w:id="0">
    <w:p w:rsidR="009407D5" w:rsidRDefault="009407D5" w:rsidP="00691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440A"/>
    <w:multiLevelType w:val="hybridMultilevel"/>
    <w:tmpl w:val="0CBE4218"/>
    <w:lvl w:ilvl="0" w:tplc="1C36B3EE">
      <w:start w:val="1"/>
      <w:numFmt w:val="lowerLetter"/>
      <w:lvlText w:val="%1."/>
      <w:lvlJc w:val="left"/>
      <w:pPr>
        <w:ind w:left="1746" w:hanging="360"/>
      </w:pPr>
      <w:rPr>
        <w:rFonts w:hint="default"/>
        <w:spacing w:val="0"/>
        <w:w w:val="100"/>
        <w:lang w:val="tr-TR" w:eastAsia="en-US" w:bidi="ar-SA"/>
      </w:rPr>
    </w:lvl>
    <w:lvl w:ilvl="1" w:tplc="49B4F8B0">
      <w:numFmt w:val="bullet"/>
      <w:lvlText w:val="•"/>
      <w:lvlJc w:val="left"/>
      <w:pPr>
        <w:ind w:left="2662" w:hanging="360"/>
      </w:pPr>
      <w:rPr>
        <w:rFonts w:hint="default"/>
        <w:lang w:val="tr-TR" w:eastAsia="en-US" w:bidi="ar-SA"/>
      </w:rPr>
    </w:lvl>
    <w:lvl w:ilvl="2" w:tplc="0464ACBC">
      <w:numFmt w:val="bullet"/>
      <w:lvlText w:val="•"/>
      <w:lvlJc w:val="left"/>
      <w:pPr>
        <w:ind w:left="3585" w:hanging="360"/>
      </w:pPr>
      <w:rPr>
        <w:rFonts w:hint="default"/>
        <w:lang w:val="tr-TR" w:eastAsia="en-US" w:bidi="ar-SA"/>
      </w:rPr>
    </w:lvl>
    <w:lvl w:ilvl="3" w:tplc="1B64306C">
      <w:numFmt w:val="bullet"/>
      <w:lvlText w:val="•"/>
      <w:lvlJc w:val="left"/>
      <w:pPr>
        <w:ind w:left="4507" w:hanging="360"/>
      </w:pPr>
      <w:rPr>
        <w:rFonts w:hint="default"/>
        <w:lang w:val="tr-TR" w:eastAsia="en-US" w:bidi="ar-SA"/>
      </w:rPr>
    </w:lvl>
    <w:lvl w:ilvl="4" w:tplc="0922A3A0">
      <w:numFmt w:val="bullet"/>
      <w:lvlText w:val="•"/>
      <w:lvlJc w:val="left"/>
      <w:pPr>
        <w:ind w:left="5430" w:hanging="360"/>
      </w:pPr>
      <w:rPr>
        <w:rFonts w:hint="default"/>
        <w:lang w:val="tr-TR" w:eastAsia="en-US" w:bidi="ar-SA"/>
      </w:rPr>
    </w:lvl>
    <w:lvl w:ilvl="5" w:tplc="9918B4CE">
      <w:numFmt w:val="bullet"/>
      <w:lvlText w:val="•"/>
      <w:lvlJc w:val="left"/>
      <w:pPr>
        <w:ind w:left="6353" w:hanging="360"/>
      </w:pPr>
      <w:rPr>
        <w:rFonts w:hint="default"/>
        <w:lang w:val="tr-TR" w:eastAsia="en-US" w:bidi="ar-SA"/>
      </w:rPr>
    </w:lvl>
    <w:lvl w:ilvl="6" w:tplc="D9D2C7BC">
      <w:numFmt w:val="bullet"/>
      <w:lvlText w:val="•"/>
      <w:lvlJc w:val="left"/>
      <w:pPr>
        <w:ind w:left="7275" w:hanging="360"/>
      </w:pPr>
      <w:rPr>
        <w:rFonts w:hint="default"/>
        <w:lang w:val="tr-TR" w:eastAsia="en-US" w:bidi="ar-SA"/>
      </w:rPr>
    </w:lvl>
    <w:lvl w:ilvl="7" w:tplc="0DDE4B96">
      <w:numFmt w:val="bullet"/>
      <w:lvlText w:val="•"/>
      <w:lvlJc w:val="left"/>
      <w:pPr>
        <w:ind w:left="8198" w:hanging="360"/>
      </w:pPr>
      <w:rPr>
        <w:rFonts w:hint="default"/>
        <w:lang w:val="tr-TR" w:eastAsia="en-US" w:bidi="ar-SA"/>
      </w:rPr>
    </w:lvl>
    <w:lvl w:ilvl="8" w:tplc="14EAA8C2">
      <w:numFmt w:val="bullet"/>
      <w:lvlText w:val="•"/>
      <w:lvlJc w:val="left"/>
      <w:pPr>
        <w:ind w:left="9121" w:hanging="360"/>
      </w:pPr>
      <w:rPr>
        <w:rFonts w:hint="default"/>
        <w:lang w:val="tr-TR" w:eastAsia="en-US" w:bidi="ar-SA"/>
      </w:rPr>
    </w:lvl>
  </w:abstractNum>
  <w:abstractNum w:abstractNumId="1">
    <w:nsid w:val="0AEF327E"/>
    <w:multiLevelType w:val="hybridMultilevel"/>
    <w:tmpl w:val="2E04B3D4"/>
    <w:lvl w:ilvl="0" w:tplc="7E18BB74">
      <w:start w:val="1"/>
      <w:numFmt w:val="lowerLetter"/>
      <w:lvlText w:val="%1)"/>
      <w:lvlJc w:val="left"/>
      <w:pPr>
        <w:ind w:left="644"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392740"/>
    <w:multiLevelType w:val="hybridMultilevel"/>
    <w:tmpl w:val="188C10F6"/>
    <w:lvl w:ilvl="0" w:tplc="26284708">
      <w:start w:val="3"/>
      <w:numFmt w:val="decimal"/>
      <w:lvlText w:val="%1."/>
      <w:lvlJc w:val="left"/>
      <w:pPr>
        <w:ind w:left="1045" w:hanging="361"/>
      </w:pPr>
      <w:rPr>
        <w:rFonts w:ascii="Times New Roman" w:eastAsia="Times New Roman" w:hAnsi="Times New Roman" w:cs="Times New Roman" w:hint="default"/>
        <w:b/>
        <w:bCs/>
        <w:i w:val="0"/>
        <w:iCs w:val="0"/>
        <w:spacing w:val="0"/>
        <w:w w:val="100"/>
        <w:sz w:val="22"/>
        <w:szCs w:val="22"/>
        <w:lang w:val="tr-TR" w:eastAsia="en-US" w:bidi="ar-SA"/>
      </w:rPr>
    </w:lvl>
    <w:lvl w:ilvl="1" w:tplc="7F0A48D0">
      <w:numFmt w:val="bullet"/>
      <w:lvlText w:val="•"/>
      <w:lvlJc w:val="left"/>
      <w:pPr>
        <w:ind w:left="2032" w:hanging="361"/>
      </w:pPr>
      <w:rPr>
        <w:rFonts w:hint="default"/>
        <w:lang w:val="tr-TR" w:eastAsia="en-US" w:bidi="ar-SA"/>
      </w:rPr>
    </w:lvl>
    <w:lvl w:ilvl="2" w:tplc="A70289CC">
      <w:numFmt w:val="bullet"/>
      <w:lvlText w:val="•"/>
      <w:lvlJc w:val="left"/>
      <w:pPr>
        <w:ind w:left="3025" w:hanging="361"/>
      </w:pPr>
      <w:rPr>
        <w:rFonts w:hint="default"/>
        <w:lang w:val="tr-TR" w:eastAsia="en-US" w:bidi="ar-SA"/>
      </w:rPr>
    </w:lvl>
    <w:lvl w:ilvl="3" w:tplc="E9B09A36">
      <w:numFmt w:val="bullet"/>
      <w:lvlText w:val="•"/>
      <w:lvlJc w:val="left"/>
      <w:pPr>
        <w:ind w:left="4017" w:hanging="361"/>
      </w:pPr>
      <w:rPr>
        <w:rFonts w:hint="default"/>
        <w:lang w:val="tr-TR" w:eastAsia="en-US" w:bidi="ar-SA"/>
      </w:rPr>
    </w:lvl>
    <w:lvl w:ilvl="4" w:tplc="954646B4">
      <w:numFmt w:val="bullet"/>
      <w:lvlText w:val="•"/>
      <w:lvlJc w:val="left"/>
      <w:pPr>
        <w:ind w:left="5010" w:hanging="361"/>
      </w:pPr>
      <w:rPr>
        <w:rFonts w:hint="default"/>
        <w:lang w:val="tr-TR" w:eastAsia="en-US" w:bidi="ar-SA"/>
      </w:rPr>
    </w:lvl>
    <w:lvl w:ilvl="5" w:tplc="D0DE751E">
      <w:numFmt w:val="bullet"/>
      <w:lvlText w:val="•"/>
      <w:lvlJc w:val="left"/>
      <w:pPr>
        <w:ind w:left="6003" w:hanging="361"/>
      </w:pPr>
      <w:rPr>
        <w:rFonts w:hint="default"/>
        <w:lang w:val="tr-TR" w:eastAsia="en-US" w:bidi="ar-SA"/>
      </w:rPr>
    </w:lvl>
    <w:lvl w:ilvl="6" w:tplc="75468BD8">
      <w:numFmt w:val="bullet"/>
      <w:lvlText w:val="•"/>
      <w:lvlJc w:val="left"/>
      <w:pPr>
        <w:ind w:left="6995" w:hanging="361"/>
      </w:pPr>
      <w:rPr>
        <w:rFonts w:hint="default"/>
        <w:lang w:val="tr-TR" w:eastAsia="en-US" w:bidi="ar-SA"/>
      </w:rPr>
    </w:lvl>
    <w:lvl w:ilvl="7" w:tplc="78443842">
      <w:numFmt w:val="bullet"/>
      <w:lvlText w:val="•"/>
      <w:lvlJc w:val="left"/>
      <w:pPr>
        <w:ind w:left="7988" w:hanging="361"/>
      </w:pPr>
      <w:rPr>
        <w:rFonts w:hint="default"/>
        <w:lang w:val="tr-TR" w:eastAsia="en-US" w:bidi="ar-SA"/>
      </w:rPr>
    </w:lvl>
    <w:lvl w:ilvl="8" w:tplc="CF6AB86E">
      <w:numFmt w:val="bullet"/>
      <w:lvlText w:val="•"/>
      <w:lvlJc w:val="left"/>
      <w:pPr>
        <w:ind w:left="8981" w:hanging="361"/>
      </w:pPr>
      <w:rPr>
        <w:rFonts w:hint="default"/>
        <w:lang w:val="tr-TR" w:eastAsia="en-US" w:bidi="ar-SA"/>
      </w:rPr>
    </w:lvl>
  </w:abstractNum>
  <w:abstractNum w:abstractNumId="3">
    <w:nsid w:val="159C31CE"/>
    <w:multiLevelType w:val="multilevel"/>
    <w:tmpl w:val="4382626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F65425"/>
    <w:multiLevelType w:val="multilevel"/>
    <w:tmpl w:val="97E4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EC0F4E"/>
    <w:multiLevelType w:val="hybridMultilevel"/>
    <w:tmpl w:val="C0565C6A"/>
    <w:lvl w:ilvl="0" w:tplc="240C6010">
      <w:start w:val="1"/>
      <w:numFmt w:val="decimal"/>
      <w:lvlText w:val="%1-"/>
      <w:lvlJc w:val="left"/>
      <w:pPr>
        <w:ind w:left="1211" w:hanging="360"/>
      </w:pPr>
      <w:rPr>
        <w:rFonts w:hint="default"/>
        <w:b w:val="0"/>
        <w:color w:val="auto"/>
        <w:sz w:val="20"/>
        <w:szCs w:val="20"/>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6">
    <w:nsid w:val="4AA97563"/>
    <w:multiLevelType w:val="multilevel"/>
    <w:tmpl w:val="4A4CC4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3645EC2"/>
    <w:multiLevelType w:val="multilevel"/>
    <w:tmpl w:val="E446D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30F59A5"/>
    <w:multiLevelType w:val="hybridMultilevel"/>
    <w:tmpl w:val="EC4827A8"/>
    <w:lvl w:ilvl="0" w:tplc="990CE9B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8"/>
  </w:num>
  <w:num w:numId="5">
    <w:abstractNumId w:val="7"/>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2D3"/>
    <w:rsid w:val="00005C75"/>
    <w:rsid w:val="000155E4"/>
    <w:rsid w:val="000416A4"/>
    <w:rsid w:val="000430BA"/>
    <w:rsid w:val="00046996"/>
    <w:rsid w:val="00053220"/>
    <w:rsid w:val="000547F4"/>
    <w:rsid w:val="0005725E"/>
    <w:rsid w:val="00074425"/>
    <w:rsid w:val="00074BE8"/>
    <w:rsid w:val="0008088A"/>
    <w:rsid w:val="0008171A"/>
    <w:rsid w:val="00084623"/>
    <w:rsid w:val="00085399"/>
    <w:rsid w:val="0008799D"/>
    <w:rsid w:val="000940C8"/>
    <w:rsid w:val="000972BA"/>
    <w:rsid w:val="00097F17"/>
    <w:rsid w:val="000A3039"/>
    <w:rsid w:val="000A3639"/>
    <w:rsid w:val="000A704D"/>
    <w:rsid w:val="000C53B5"/>
    <w:rsid w:val="000C6930"/>
    <w:rsid w:val="000D114E"/>
    <w:rsid w:val="000D2AB6"/>
    <w:rsid w:val="000D79CA"/>
    <w:rsid w:val="000E0DA1"/>
    <w:rsid w:val="000E2439"/>
    <w:rsid w:val="000E6959"/>
    <w:rsid w:val="0010023F"/>
    <w:rsid w:val="00115270"/>
    <w:rsid w:val="0011701B"/>
    <w:rsid w:val="0012500B"/>
    <w:rsid w:val="001365A1"/>
    <w:rsid w:val="00142086"/>
    <w:rsid w:val="00143F51"/>
    <w:rsid w:val="00144005"/>
    <w:rsid w:val="00153AA6"/>
    <w:rsid w:val="00163EBC"/>
    <w:rsid w:val="0016685F"/>
    <w:rsid w:val="00170830"/>
    <w:rsid w:val="0017083E"/>
    <w:rsid w:val="00172DF3"/>
    <w:rsid w:val="00177AB4"/>
    <w:rsid w:val="001954BF"/>
    <w:rsid w:val="00195B02"/>
    <w:rsid w:val="001A7AB1"/>
    <w:rsid w:val="001B2E6C"/>
    <w:rsid w:val="001D1788"/>
    <w:rsid w:val="001D39A6"/>
    <w:rsid w:val="001D7ACD"/>
    <w:rsid w:val="001E523C"/>
    <w:rsid w:val="001E62C7"/>
    <w:rsid w:val="001F3987"/>
    <w:rsid w:val="001F6212"/>
    <w:rsid w:val="001F799D"/>
    <w:rsid w:val="00201852"/>
    <w:rsid w:val="00204A7B"/>
    <w:rsid w:val="0021799E"/>
    <w:rsid w:val="00221694"/>
    <w:rsid w:val="00230862"/>
    <w:rsid w:val="002309BC"/>
    <w:rsid w:val="00236C01"/>
    <w:rsid w:val="00246BCC"/>
    <w:rsid w:val="00247EE9"/>
    <w:rsid w:val="00260969"/>
    <w:rsid w:val="002614CB"/>
    <w:rsid w:val="002654F3"/>
    <w:rsid w:val="00267AEB"/>
    <w:rsid w:val="00276778"/>
    <w:rsid w:val="00285011"/>
    <w:rsid w:val="002878D2"/>
    <w:rsid w:val="00293126"/>
    <w:rsid w:val="00294A2C"/>
    <w:rsid w:val="002A5716"/>
    <w:rsid w:val="002A622B"/>
    <w:rsid w:val="002C2F60"/>
    <w:rsid w:val="002C34F0"/>
    <w:rsid w:val="002C7464"/>
    <w:rsid w:val="002D201D"/>
    <w:rsid w:val="002D648D"/>
    <w:rsid w:val="002E7FC1"/>
    <w:rsid w:val="002F2F91"/>
    <w:rsid w:val="002F527F"/>
    <w:rsid w:val="00301858"/>
    <w:rsid w:val="0030213F"/>
    <w:rsid w:val="00305835"/>
    <w:rsid w:val="00310323"/>
    <w:rsid w:val="0031287E"/>
    <w:rsid w:val="003150D2"/>
    <w:rsid w:val="00326736"/>
    <w:rsid w:val="0032694B"/>
    <w:rsid w:val="003304F8"/>
    <w:rsid w:val="003338D2"/>
    <w:rsid w:val="00337C8E"/>
    <w:rsid w:val="003407EE"/>
    <w:rsid w:val="00351FE9"/>
    <w:rsid w:val="00353686"/>
    <w:rsid w:val="00355938"/>
    <w:rsid w:val="003614C7"/>
    <w:rsid w:val="00367310"/>
    <w:rsid w:val="00371489"/>
    <w:rsid w:val="003714FC"/>
    <w:rsid w:val="00384EC9"/>
    <w:rsid w:val="00390F2B"/>
    <w:rsid w:val="003953E8"/>
    <w:rsid w:val="003A1328"/>
    <w:rsid w:val="003A15D0"/>
    <w:rsid w:val="003B532B"/>
    <w:rsid w:val="003B5801"/>
    <w:rsid w:val="003D7025"/>
    <w:rsid w:val="003F14B3"/>
    <w:rsid w:val="003F3535"/>
    <w:rsid w:val="003F598A"/>
    <w:rsid w:val="003F6AAF"/>
    <w:rsid w:val="00402458"/>
    <w:rsid w:val="00403E8E"/>
    <w:rsid w:val="004044B3"/>
    <w:rsid w:val="004053AA"/>
    <w:rsid w:val="00411114"/>
    <w:rsid w:val="00420E26"/>
    <w:rsid w:val="00421F4A"/>
    <w:rsid w:val="00424563"/>
    <w:rsid w:val="004272D0"/>
    <w:rsid w:val="00433C60"/>
    <w:rsid w:val="004348B8"/>
    <w:rsid w:val="00436250"/>
    <w:rsid w:val="0043699C"/>
    <w:rsid w:val="00440E15"/>
    <w:rsid w:val="00441BE3"/>
    <w:rsid w:val="00452D09"/>
    <w:rsid w:val="00453704"/>
    <w:rsid w:val="00461A6B"/>
    <w:rsid w:val="004710C5"/>
    <w:rsid w:val="0047338E"/>
    <w:rsid w:val="00475926"/>
    <w:rsid w:val="00482254"/>
    <w:rsid w:val="00482F2A"/>
    <w:rsid w:val="00492586"/>
    <w:rsid w:val="004A1FEC"/>
    <w:rsid w:val="004B2ED7"/>
    <w:rsid w:val="004B6878"/>
    <w:rsid w:val="004B7322"/>
    <w:rsid w:val="004B7FBB"/>
    <w:rsid w:val="004C64EF"/>
    <w:rsid w:val="004C688D"/>
    <w:rsid w:val="004C6DBB"/>
    <w:rsid w:val="004D0123"/>
    <w:rsid w:val="004D1935"/>
    <w:rsid w:val="004D7AB8"/>
    <w:rsid w:val="004D7B09"/>
    <w:rsid w:val="004E0003"/>
    <w:rsid w:val="004E2F89"/>
    <w:rsid w:val="004E49F5"/>
    <w:rsid w:val="004E5F0F"/>
    <w:rsid w:val="004F1F6C"/>
    <w:rsid w:val="00501D04"/>
    <w:rsid w:val="005142E9"/>
    <w:rsid w:val="005215F1"/>
    <w:rsid w:val="0052168E"/>
    <w:rsid w:val="00522AF1"/>
    <w:rsid w:val="00523C79"/>
    <w:rsid w:val="00527D3A"/>
    <w:rsid w:val="0054146B"/>
    <w:rsid w:val="00542AF6"/>
    <w:rsid w:val="005430D6"/>
    <w:rsid w:val="005642CE"/>
    <w:rsid w:val="00565FD9"/>
    <w:rsid w:val="0057059B"/>
    <w:rsid w:val="00577520"/>
    <w:rsid w:val="00577870"/>
    <w:rsid w:val="0058139D"/>
    <w:rsid w:val="0059062B"/>
    <w:rsid w:val="005936E2"/>
    <w:rsid w:val="005A7EED"/>
    <w:rsid w:val="005B0CC1"/>
    <w:rsid w:val="005C4C0D"/>
    <w:rsid w:val="005C72D9"/>
    <w:rsid w:val="005D348C"/>
    <w:rsid w:val="005E19D3"/>
    <w:rsid w:val="00604627"/>
    <w:rsid w:val="006077CC"/>
    <w:rsid w:val="00613F1C"/>
    <w:rsid w:val="0061700D"/>
    <w:rsid w:val="006207CB"/>
    <w:rsid w:val="00622A6E"/>
    <w:rsid w:val="00623802"/>
    <w:rsid w:val="00625868"/>
    <w:rsid w:val="00625DDB"/>
    <w:rsid w:val="00626D21"/>
    <w:rsid w:val="006351E3"/>
    <w:rsid w:val="00641CBF"/>
    <w:rsid w:val="00642C28"/>
    <w:rsid w:val="006438F4"/>
    <w:rsid w:val="006442B4"/>
    <w:rsid w:val="0065102E"/>
    <w:rsid w:val="00654761"/>
    <w:rsid w:val="00655670"/>
    <w:rsid w:val="006564A4"/>
    <w:rsid w:val="0065662C"/>
    <w:rsid w:val="0066238E"/>
    <w:rsid w:val="006631E1"/>
    <w:rsid w:val="006631FE"/>
    <w:rsid w:val="00664882"/>
    <w:rsid w:val="00670D92"/>
    <w:rsid w:val="00670D96"/>
    <w:rsid w:val="00672289"/>
    <w:rsid w:val="00675C2E"/>
    <w:rsid w:val="006826A2"/>
    <w:rsid w:val="006846DC"/>
    <w:rsid w:val="00686D9D"/>
    <w:rsid w:val="0069184C"/>
    <w:rsid w:val="00691E5C"/>
    <w:rsid w:val="006925FB"/>
    <w:rsid w:val="006957A2"/>
    <w:rsid w:val="00696DC2"/>
    <w:rsid w:val="006A0E20"/>
    <w:rsid w:val="006A1D53"/>
    <w:rsid w:val="006A7EB3"/>
    <w:rsid w:val="006B1B35"/>
    <w:rsid w:val="006B1BF6"/>
    <w:rsid w:val="006B28EF"/>
    <w:rsid w:val="006B3548"/>
    <w:rsid w:val="006B6FE7"/>
    <w:rsid w:val="006C17F7"/>
    <w:rsid w:val="006D4DC2"/>
    <w:rsid w:val="006E2F69"/>
    <w:rsid w:val="006E3242"/>
    <w:rsid w:val="006E388E"/>
    <w:rsid w:val="006E4105"/>
    <w:rsid w:val="006E4832"/>
    <w:rsid w:val="006F18C8"/>
    <w:rsid w:val="006F1EF9"/>
    <w:rsid w:val="006F351A"/>
    <w:rsid w:val="006F70F7"/>
    <w:rsid w:val="00700BA7"/>
    <w:rsid w:val="007053DB"/>
    <w:rsid w:val="00707FCE"/>
    <w:rsid w:val="0071192E"/>
    <w:rsid w:val="00712F94"/>
    <w:rsid w:val="00714D28"/>
    <w:rsid w:val="00716267"/>
    <w:rsid w:val="00720960"/>
    <w:rsid w:val="0072285C"/>
    <w:rsid w:val="00722A1D"/>
    <w:rsid w:val="007413C1"/>
    <w:rsid w:val="0074161C"/>
    <w:rsid w:val="00743A37"/>
    <w:rsid w:val="00745472"/>
    <w:rsid w:val="00773AAC"/>
    <w:rsid w:val="00774141"/>
    <w:rsid w:val="0077769A"/>
    <w:rsid w:val="00780816"/>
    <w:rsid w:val="007809A0"/>
    <w:rsid w:val="00783825"/>
    <w:rsid w:val="00784908"/>
    <w:rsid w:val="0078739E"/>
    <w:rsid w:val="00787A6A"/>
    <w:rsid w:val="00790C46"/>
    <w:rsid w:val="0079438F"/>
    <w:rsid w:val="007A0203"/>
    <w:rsid w:val="007A7EC2"/>
    <w:rsid w:val="007B07CC"/>
    <w:rsid w:val="007B0C94"/>
    <w:rsid w:val="007B18B3"/>
    <w:rsid w:val="007C081D"/>
    <w:rsid w:val="007C36FB"/>
    <w:rsid w:val="007D3020"/>
    <w:rsid w:val="007D710C"/>
    <w:rsid w:val="007F15E9"/>
    <w:rsid w:val="007F251D"/>
    <w:rsid w:val="007F6CA8"/>
    <w:rsid w:val="007F7230"/>
    <w:rsid w:val="008010D9"/>
    <w:rsid w:val="00801DEE"/>
    <w:rsid w:val="00804BA6"/>
    <w:rsid w:val="00815DBA"/>
    <w:rsid w:val="00820E31"/>
    <w:rsid w:val="008251E8"/>
    <w:rsid w:val="00825701"/>
    <w:rsid w:val="00826879"/>
    <w:rsid w:val="008343E0"/>
    <w:rsid w:val="008361EC"/>
    <w:rsid w:val="008378A9"/>
    <w:rsid w:val="0084045E"/>
    <w:rsid w:val="008460A0"/>
    <w:rsid w:val="00850FE2"/>
    <w:rsid w:val="0085570D"/>
    <w:rsid w:val="00857C3D"/>
    <w:rsid w:val="00862AA5"/>
    <w:rsid w:val="0087022E"/>
    <w:rsid w:val="00873C46"/>
    <w:rsid w:val="00874815"/>
    <w:rsid w:val="008772D3"/>
    <w:rsid w:val="00880E5D"/>
    <w:rsid w:val="0088438D"/>
    <w:rsid w:val="008861B5"/>
    <w:rsid w:val="00893D89"/>
    <w:rsid w:val="008958CF"/>
    <w:rsid w:val="00897822"/>
    <w:rsid w:val="008A1797"/>
    <w:rsid w:val="008A1E32"/>
    <w:rsid w:val="008A2353"/>
    <w:rsid w:val="008A46A5"/>
    <w:rsid w:val="008B239C"/>
    <w:rsid w:val="008B37BD"/>
    <w:rsid w:val="008C5DD4"/>
    <w:rsid w:val="008C6F43"/>
    <w:rsid w:val="008D2825"/>
    <w:rsid w:val="008E35FB"/>
    <w:rsid w:val="008F1CF8"/>
    <w:rsid w:val="008F6E8B"/>
    <w:rsid w:val="008F70BD"/>
    <w:rsid w:val="008F7D74"/>
    <w:rsid w:val="009014D8"/>
    <w:rsid w:val="00911884"/>
    <w:rsid w:val="00915B36"/>
    <w:rsid w:val="00922F3A"/>
    <w:rsid w:val="00933FD2"/>
    <w:rsid w:val="009348B5"/>
    <w:rsid w:val="009359D7"/>
    <w:rsid w:val="009377F6"/>
    <w:rsid w:val="009407D5"/>
    <w:rsid w:val="00946F7A"/>
    <w:rsid w:val="0095477F"/>
    <w:rsid w:val="0095718B"/>
    <w:rsid w:val="009671E7"/>
    <w:rsid w:val="0098087B"/>
    <w:rsid w:val="00986E57"/>
    <w:rsid w:val="00994766"/>
    <w:rsid w:val="00995228"/>
    <w:rsid w:val="009A05B0"/>
    <w:rsid w:val="009A113A"/>
    <w:rsid w:val="009A36BB"/>
    <w:rsid w:val="009B3E07"/>
    <w:rsid w:val="009C137E"/>
    <w:rsid w:val="009C5946"/>
    <w:rsid w:val="009C637A"/>
    <w:rsid w:val="009E13F4"/>
    <w:rsid w:val="009E777B"/>
    <w:rsid w:val="009F2B5F"/>
    <w:rsid w:val="009F6DB3"/>
    <w:rsid w:val="00A1072B"/>
    <w:rsid w:val="00A16852"/>
    <w:rsid w:val="00A17E69"/>
    <w:rsid w:val="00A20885"/>
    <w:rsid w:val="00A20FA4"/>
    <w:rsid w:val="00A22199"/>
    <w:rsid w:val="00A24238"/>
    <w:rsid w:val="00A2666D"/>
    <w:rsid w:val="00A26EFF"/>
    <w:rsid w:val="00A27DC4"/>
    <w:rsid w:val="00A41FC4"/>
    <w:rsid w:val="00A43D91"/>
    <w:rsid w:val="00A44684"/>
    <w:rsid w:val="00A5111F"/>
    <w:rsid w:val="00A54619"/>
    <w:rsid w:val="00A54780"/>
    <w:rsid w:val="00A56277"/>
    <w:rsid w:val="00A73166"/>
    <w:rsid w:val="00A732BE"/>
    <w:rsid w:val="00A77F5E"/>
    <w:rsid w:val="00A8005E"/>
    <w:rsid w:val="00A826DF"/>
    <w:rsid w:val="00A86579"/>
    <w:rsid w:val="00A86731"/>
    <w:rsid w:val="00A9149E"/>
    <w:rsid w:val="00A92627"/>
    <w:rsid w:val="00AA174F"/>
    <w:rsid w:val="00AA573C"/>
    <w:rsid w:val="00AA7F18"/>
    <w:rsid w:val="00AB154E"/>
    <w:rsid w:val="00AB4794"/>
    <w:rsid w:val="00AB4CA2"/>
    <w:rsid w:val="00AC074D"/>
    <w:rsid w:val="00AC3150"/>
    <w:rsid w:val="00AE07B4"/>
    <w:rsid w:val="00AE6B06"/>
    <w:rsid w:val="00AF688E"/>
    <w:rsid w:val="00AF7014"/>
    <w:rsid w:val="00AF7B62"/>
    <w:rsid w:val="00B06C63"/>
    <w:rsid w:val="00B251B7"/>
    <w:rsid w:val="00B2623C"/>
    <w:rsid w:val="00B27FD7"/>
    <w:rsid w:val="00B34C4B"/>
    <w:rsid w:val="00B41CBD"/>
    <w:rsid w:val="00B4776B"/>
    <w:rsid w:val="00B47C8A"/>
    <w:rsid w:val="00B50427"/>
    <w:rsid w:val="00B70EC0"/>
    <w:rsid w:val="00B71DC3"/>
    <w:rsid w:val="00B77068"/>
    <w:rsid w:val="00B77A13"/>
    <w:rsid w:val="00B82614"/>
    <w:rsid w:val="00B82923"/>
    <w:rsid w:val="00B86BD2"/>
    <w:rsid w:val="00B92487"/>
    <w:rsid w:val="00B96121"/>
    <w:rsid w:val="00BA281C"/>
    <w:rsid w:val="00BA659B"/>
    <w:rsid w:val="00BB3AE7"/>
    <w:rsid w:val="00BB6CE5"/>
    <w:rsid w:val="00BB732F"/>
    <w:rsid w:val="00BC2BD6"/>
    <w:rsid w:val="00BC5A53"/>
    <w:rsid w:val="00BD0A91"/>
    <w:rsid w:val="00BE04CB"/>
    <w:rsid w:val="00BF108F"/>
    <w:rsid w:val="00C07958"/>
    <w:rsid w:val="00C07C37"/>
    <w:rsid w:val="00C10313"/>
    <w:rsid w:val="00C12608"/>
    <w:rsid w:val="00C20638"/>
    <w:rsid w:val="00C262F6"/>
    <w:rsid w:val="00C3150B"/>
    <w:rsid w:val="00C33DD8"/>
    <w:rsid w:val="00C34132"/>
    <w:rsid w:val="00C4330F"/>
    <w:rsid w:val="00C447F8"/>
    <w:rsid w:val="00C4554C"/>
    <w:rsid w:val="00C50C07"/>
    <w:rsid w:val="00C60873"/>
    <w:rsid w:val="00C61CD6"/>
    <w:rsid w:val="00C64CD9"/>
    <w:rsid w:val="00C71328"/>
    <w:rsid w:val="00C72563"/>
    <w:rsid w:val="00C72D66"/>
    <w:rsid w:val="00C73DDE"/>
    <w:rsid w:val="00C7444F"/>
    <w:rsid w:val="00C82909"/>
    <w:rsid w:val="00C84B0C"/>
    <w:rsid w:val="00C91CE5"/>
    <w:rsid w:val="00CA0460"/>
    <w:rsid w:val="00CA116B"/>
    <w:rsid w:val="00CB1BD8"/>
    <w:rsid w:val="00CB2279"/>
    <w:rsid w:val="00CB57BB"/>
    <w:rsid w:val="00CC033E"/>
    <w:rsid w:val="00CD688C"/>
    <w:rsid w:val="00CE3C1F"/>
    <w:rsid w:val="00CE4B54"/>
    <w:rsid w:val="00CE56B3"/>
    <w:rsid w:val="00CE66A3"/>
    <w:rsid w:val="00CE71AF"/>
    <w:rsid w:val="00CF0C32"/>
    <w:rsid w:val="00CF2041"/>
    <w:rsid w:val="00D01D92"/>
    <w:rsid w:val="00D022DA"/>
    <w:rsid w:val="00D031F7"/>
    <w:rsid w:val="00D03A14"/>
    <w:rsid w:val="00D0661A"/>
    <w:rsid w:val="00D07367"/>
    <w:rsid w:val="00D16ACA"/>
    <w:rsid w:val="00D173EF"/>
    <w:rsid w:val="00D205E3"/>
    <w:rsid w:val="00D2206A"/>
    <w:rsid w:val="00D30702"/>
    <w:rsid w:val="00D30C17"/>
    <w:rsid w:val="00D42918"/>
    <w:rsid w:val="00D44D95"/>
    <w:rsid w:val="00D477B8"/>
    <w:rsid w:val="00D543A9"/>
    <w:rsid w:val="00D55075"/>
    <w:rsid w:val="00D743C4"/>
    <w:rsid w:val="00D8672B"/>
    <w:rsid w:val="00D96D71"/>
    <w:rsid w:val="00DA403A"/>
    <w:rsid w:val="00DA6A47"/>
    <w:rsid w:val="00DB0992"/>
    <w:rsid w:val="00DB7902"/>
    <w:rsid w:val="00DC34D2"/>
    <w:rsid w:val="00DC40F0"/>
    <w:rsid w:val="00DC682E"/>
    <w:rsid w:val="00DD02F0"/>
    <w:rsid w:val="00DD10E4"/>
    <w:rsid w:val="00DD2082"/>
    <w:rsid w:val="00DD3D65"/>
    <w:rsid w:val="00DD4D3F"/>
    <w:rsid w:val="00DD63DC"/>
    <w:rsid w:val="00DE1A43"/>
    <w:rsid w:val="00DE34EB"/>
    <w:rsid w:val="00DF152D"/>
    <w:rsid w:val="00DF4886"/>
    <w:rsid w:val="00E005BE"/>
    <w:rsid w:val="00E02616"/>
    <w:rsid w:val="00E02F8B"/>
    <w:rsid w:val="00E050C4"/>
    <w:rsid w:val="00E05CB1"/>
    <w:rsid w:val="00E062C6"/>
    <w:rsid w:val="00E07EEB"/>
    <w:rsid w:val="00E11F93"/>
    <w:rsid w:val="00E1250B"/>
    <w:rsid w:val="00E13196"/>
    <w:rsid w:val="00E163CD"/>
    <w:rsid w:val="00E222E3"/>
    <w:rsid w:val="00E24EC3"/>
    <w:rsid w:val="00E41459"/>
    <w:rsid w:val="00E418A7"/>
    <w:rsid w:val="00E41BC8"/>
    <w:rsid w:val="00E46FE0"/>
    <w:rsid w:val="00E50D3C"/>
    <w:rsid w:val="00E551C9"/>
    <w:rsid w:val="00E55C42"/>
    <w:rsid w:val="00E6711B"/>
    <w:rsid w:val="00E711F0"/>
    <w:rsid w:val="00E7596F"/>
    <w:rsid w:val="00E82B0C"/>
    <w:rsid w:val="00E855C1"/>
    <w:rsid w:val="00E8579F"/>
    <w:rsid w:val="00E91731"/>
    <w:rsid w:val="00E944F2"/>
    <w:rsid w:val="00EB0AEE"/>
    <w:rsid w:val="00EB2920"/>
    <w:rsid w:val="00EB7E1E"/>
    <w:rsid w:val="00ED549C"/>
    <w:rsid w:val="00EF715A"/>
    <w:rsid w:val="00F0279D"/>
    <w:rsid w:val="00F02C11"/>
    <w:rsid w:val="00F06FBA"/>
    <w:rsid w:val="00F114A6"/>
    <w:rsid w:val="00F1256F"/>
    <w:rsid w:val="00F167D5"/>
    <w:rsid w:val="00F21422"/>
    <w:rsid w:val="00F3091D"/>
    <w:rsid w:val="00F33C2F"/>
    <w:rsid w:val="00F41052"/>
    <w:rsid w:val="00F412FB"/>
    <w:rsid w:val="00F547C9"/>
    <w:rsid w:val="00F612DF"/>
    <w:rsid w:val="00F62B11"/>
    <w:rsid w:val="00F63F6A"/>
    <w:rsid w:val="00F64865"/>
    <w:rsid w:val="00F70A84"/>
    <w:rsid w:val="00F722D9"/>
    <w:rsid w:val="00F77838"/>
    <w:rsid w:val="00F81AF8"/>
    <w:rsid w:val="00F81C10"/>
    <w:rsid w:val="00F85277"/>
    <w:rsid w:val="00F95D20"/>
    <w:rsid w:val="00F96005"/>
    <w:rsid w:val="00FA0186"/>
    <w:rsid w:val="00FA4703"/>
    <w:rsid w:val="00FB0A1F"/>
    <w:rsid w:val="00FB775C"/>
    <w:rsid w:val="00FB7D6F"/>
    <w:rsid w:val="00FC1558"/>
    <w:rsid w:val="00FC1D6B"/>
    <w:rsid w:val="00FC2529"/>
    <w:rsid w:val="00FC54E2"/>
    <w:rsid w:val="00FD4372"/>
    <w:rsid w:val="00FE4AAC"/>
    <w:rsid w:val="00FE4B43"/>
    <w:rsid w:val="00FE5ECD"/>
    <w:rsid w:val="00FF3023"/>
    <w:rsid w:val="00FF55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184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9184C"/>
  </w:style>
  <w:style w:type="paragraph" w:styleId="Altbilgi">
    <w:name w:val="footer"/>
    <w:basedOn w:val="Normal"/>
    <w:link w:val="AltbilgiChar"/>
    <w:uiPriority w:val="99"/>
    <w:unhideWhenUsed/>
    <w:rsid w:val="0069184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9184C"/>
  </w:style>
  <w:style w:type="table" w:styleId="TabloKlavuzu">
    <w:name w:val="Table Grid"/>
    <w:basedOn w:val="NormalTablo"/>
    <w:uiPriority w:val="59"/>
    <w:rsid w:val="00BB7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A24238"/>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A24238"/>
    <w:rPr>
      <w:rFonts w:eastAsiaTheme="minorEastAsia"/>
      <w:lang w:eastAsia="tr-TR"/>
    </w:rPr>
  </w:style>
  <w:style w:type="character" w:styleId="Kpr">
    <w:name w:val="Hyperlink"/>
    <w:basedOn w:val="VarsaylanParagrafYazTipi"/>
    <w:uiPriority w:val="99"/>
    <w:unhideWhenUsed/>
    <w:rsid w:val="00C12608"/>
    <w:rPr>
      <w:color w:val="0000FF" w:themeColor="hyperlink"/>
      <w:u w:val="single"/>
    </w:rPr>
  </w:style>
  <w:style w:type="paragraph" w:styleId="GvdeMetni">
    <w:name w:val="Body Text"/>
    <w:basedOn w:val="Normal"/>
    <w:link w:val="GvdeMetniChar"/>
    <w:uiPriority w:val="1"/>
    <w:qFormat/>
    <w:rsid w:val="005A7EED"/>
    <w:pPr>
      <w:widowControl w:val="0"/>
      <w:autoSpaceDE w:val="0"/>
      <w:autoSpaceDN w:val="0"/>
      <w:spacing w:after="0" w:line="240" w:lineRule="auto"/>
      <w:ind w:left="1746" w:hanging="360"/>
      <w:jc w:val="both"/>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5A7EED"/>
    <w:rPr>
      <w:rFonts w:ascii="Times New Roman" w:eastAsia="Times New Roman" w:hAnsi="Times New Roman" w:cs="Times New Roman"/>
    </w:rPr>
  </w:style>
  <w:style w:type="paragraph" w:customStyle="1" w:styleId="TableParagraph">
    <w:name w:val="Table Paragraph"/>
    <w:basedOn w:val="Normal"/>
    <w:uiPriority w:val="1"/>
    <w:qFormat/>
    <w:rsid w:val="00B77068"/>
    <w:pPr>
      <w:widowControl w:val="0"/>
      <w:autoSpaceDE w:val="0"/>
      <w:autoSpaceDN w:val="0"/>
      <w:spacing w:after="0" w:line="240" w:lineRule="auto"/>
    </w:pPr>
    <w:rPr>
      <w:rFonts w:ascii="Times New Roman" w:eastAsia="Times New Roman" w:hAnsi="Times New Roman" w:cs="Times New Roman"/>
    </w:rPr>
  </w:style>
  <w:style w:type="paragraph" w:styleId="ListeParagraf">
    <w:name w:val="List Paragraph"/>
    <w:basedOn w:val="Normal"/>
    <w:uiPriority w:val="1"/>
    <w:qFormat/>
    <w:rsid w:val="00655670"/>
    <w:pPr>
      <w:widowControl w:val="0"/>
      <w:autoSpaceDE w:val="0"/>
      <w:autoSpaceDN w:val="0"/>
      <w:spacing w:after="0" w:line="240" w:lineRule="auto"/>
      <w:ind w:left="1746" w:hanging="360"/>
      <w:jc w:val="both"/>
    </w:pPr>
    <w:rPr>
      <w:rFonts w:ascii="Times New Roman" w:eastAsia="Times New Roman" w:hAnsi="Times New Roman" w:cs="Times New Roman"/>
    </w:rPr>
  </w:style>
  <w:style w:type="character" w:styleId="Gl">
    <w:name w:val="Strong"/>
    <w:basedOn w:val="VarsaylanParagrafYazTipi"/>
    <w:uiPriority w:val="22"/>
    <w:qFormat/>
    <w:rsid w:val="00F06F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184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9184C"/>
  </w:style>
  <w:style w:type="paragraph" w:styleId="Altbilgi">
    <w:name w:val="footer"/>
    <w:basedOn w:val="Normal"/>
    <w:link w:val="AltbilgiChar"/>
    <w:uiPriority w:val="99"/>
    <w:unhideWhenUsed/>
    <w:rsid w:val="0069184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9184C"/>
  </w:style>
  <w:style w:type="table" w:styleId="TabloKlavuzu">
    <w:name w:val="Table Grid"/>
    <w:basedOn w:val="NormalTablo"/>
    <w:uiPriority w:val="59"/>
    <w:rsid w:val="00BB7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A24238"/>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A24238"/>
    <w:rPr>
      <w:rFonts w:eastAsiaTheme="minorEastAsia"/>
      <w:lang w:eastAsia="tr-TR"/>
    </w:rPr>
  </w:style>
  <w:style w:type="character" w:styleId="Kpr">
    <w:name w:val="Hyperlink"/>
    <w:basedOn w:val="VarsaylanParagrafYazTipi"/>
    <w:uiPriority w:val="99"/>
    <w:unhideWhenUsed/>
    <w:rsid w:val="00C12608"/>
    <w:rPr>
      <w:color w:val="0000FF" w:themeColor="hyperlink"/>
      <w:u w:val="single"/>
    </w:rPr>
  </w:style>
  <w:style w:type="paragraph" w:styleId="GvdeMetni">
    <w:name w:val="Body Text"/>
    <w:basedOn w:val="Normal"/>
    <w:link w:val="GvdeMetniChar"/>
    <w:uiPriority w:val="1"/>
    <w:qFormat/>
    <w:rsid w:val="005A7EED"/>
    <w:pPr>
      <w:widowControl w:val="0"/>
      <w:autoSpaceDE w:val="0"/>
      <w:autoSpaceDN w:val="0"/>
      <w:spacing w:after="0" w:line="240" w:lineRule="auto"/>
      <w:ind w:left="1746" w:hanging="360"/>
      <w:jc w:val="both"/>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5A7EED"/>
    <w:rPr>
      <w:rFonts w:ascii="Times New Roman" w:eastAsia="Times New Roman" w:hAnsi="Times New Roman" w:cs="Times New Roman"/>
    </w:rPr>
  </w:style>
  <w:style w:type="paragraph" w:customStyle="1" w:styleId="TableParagraph">
    <w:name w:val="Table Paragraph"/>
    <w:basedOn w:val="Normal"/>
    <w:uiPriority w:val="1"/>
    <w:qFormat/>
    <w:rsid w:val="00B77068"/>
    <w:pPr>
      <w:widowControl w:val="0"/>
      <w:autoSpaceDE w:val="0"/>
      <w:autoSpaceDN w:val="0"/>
      <w:spacing w:after="0" w:line="240" w:lineRule="auto"/>
    </w:pPr>
    <w:rPr>
      <w:rFonts w:ascii="Times New Roman" w:eastAsia="Times New Roman" w:hAnsi="Times New Roman" w:cs="Times New Roman"/>
    </w:rPr>
  </w:style>
  <w:style w:type="paragraph" w:styleId="ListeParagraf">
    <w:name w:val="List Paragraph"/>
    <w:basedOn w:val="Normal"/>
    <w:uiPriority w:val="1"/>
    <w:qFormat/>
    <w:rsid w:val="00655670"/>
    <w:pPr>
      <w:widowControl w:val="0"/>
      <w:autoSpaceDE w:val="0"/>
      <w:autoSpaceDN w:val="0"/>
      <w:spacing w:after="0" w:line="240" w:lineRule="auto"/>
      <w:ind w:left="1746" w:hanging="360"/>
      <w:jc w:val="both"/>
    </w:pPr>
    <w:rPr>
      <w:rFonts w:ascii="Times New Roman" w:eastAsia="Times New Roman" w:hAnsi="Times New Roman" w:cs="Times New Roman"/>
    </w:rPr>
  </w:style>
  <w:style w:type="character" w:styleId="Gl">
    <w:name w:val="Strong"/>
    <w:basedOn w:val="VarsaylanParagrafYazTipi"/>
    <w:uiPriority w:val="22"/>
    <w:qFormat/>
    <w:rsid w:val="00F06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17056">
      <w:bodyDiv w:val="1"/>
      <w:marLeft w:val="0"/>
      <w:marRight w:val="0"/>
      <w:marTop w:val="0"/>
      <w:marBottom w:val="0"/>
      <w:divBdr>
        <w:top w:val="none" w:sz="0" w:space="0" w:color="auto"/>
        <w:left w:val="none" w:sz="0" w:space="0" w:color="auto"/>
        <w:bottom w:val="none" w:sz="0" w:space="0" w:color="auto"/>
        <w:right w:val="none" w:sz="0" w:space="0" w:color="auto"/>
      </w:divBdr>
      <w:divsChild>
        <w:div w:id="365371602">
          <w:marLeft w:val="0"/>
          <w:marRight w:val="0"/>
          <w:marTop w:val="0"/>
          <w:marBottom w:val="0"/>
          <w:divBdr>
            <w:top w:val="none" w:sz="0" w:space="0" w:color="auto"/>
            <w:left w:val="none" w:sz="0" w:space="0" w:color="auto"/>
            <w:bottom w:val="none" w:sz="0" w:space="0" w:color="auto"/>
            <w:right w:val="none" w:sz="0" w:space="0" w:color="auto"/>
          </w:divBdr>
          <w:divsChild>
            <w:div w:id="2106343512">
              <w:marLeft w:val="0"/>
              <w:marRight w:val="0"/>
              <w:marTop w:val="0"/>
              <w:marBottom w:val="0"/>
              <w:divBdr>
                <w:top w:val="none" w:sz="0" w:space="0" w:color="auto"/>
                <w:left w:val="none" w:sz="0" w:space="0" w:color="auto"/>
                <w:bottom w:val="none" w:sz="0" w:space="0" w:color="auto"/>
                <w:right w:val="none" w:sz="0" w:space="0" w:color="auto"/>
              </w:divBdr>
              <w:divsChild>
                <w:div w:id="667371288">
                  <w:marLeft w:val="-225"/>
                  <w:marRight w:val="-225"/>
                  <w:marTop w:val="0"/>
                  <w:marBottom w:val="0"/>
                  <w:divBdr>
                    <w:top w:val="none" w:sz="0" w:space="0" w:color="auto"/>
                    <w:left w:val="none" w:sz="0" w:space="0" w:color="auto"/>
                    <w:bottom w:val="none" w:sz="0" w:space="0" w:color="auto"/>
                    <w:right w:val="none" w:sz="0" w:space="0" w:color="auto"/>
                  </w:divBdr>
                  <w:divsChild>
                    <w:div w:id="906915081">
                      <w:marLeft w:val="0"/>
                      <w:marRight w:val="0"/>
                      <w:marTop w:val="0"/>
                      <w:marBottom w:val="0"/>
                      <w:divBdr>
                        <w:top w:val="none" w:sz="0" w:space="0" w:color="auto"/>
                        <w:left w:val="none" w:sz="0" w:space="0" w:color="auto"/>
                        <w:bottom w:val="none" w:sz="0" w:space="0" w:color="auto"/>
                        <w:right w:val="none" w:sz="0" w:space="0" w:color="auto"/>
                      </w:divBdr>
                      <w:divsChild>
                        <w:div w:id="337082488">
                          <w:marLeft w:val="0"/>
                          <w:marRight w:val="0"/>
                          <w:marTop w:val="0"/>
                          <w:marBottom w:val="0"/>
                          <w:divBdr>
                            <w:top w:val="none" w:sz="0" w:space="0" w:color="auto"/>
                            <w:left w:val="none" w:sz="0" w:space="0" w:color="auto"/>
                            <w:bottom w:val="none" w:sz="0" w:space="0" w:color="auto"/>
                            <w:right w:val="none" w:sz="0" w:space="0" w:color="auto"/>
                          </w:divBdr>
                          <w:divsChild>
                            <w:div w:id="8487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796177">
          <w:marLeft w:val="0"/>
          <w:marRight w:val="0"/>
          <w:marTop w:val="98"/>
          <w:marBottom w:val="0"/>
          <w:divBdr>
            <w:top w:val="none" w:sz="0" w:space="0" w:color="auto"/>
            <w:left w:val="none" w:sz="0" w:space="0" w:color="auto"/>
            <w:bottom w:val="none" w:sz="0" w:space="0" w:color="auto"/>
            <w:right w:val="none" w:sz="0" w:space="0" w:color="auto"/>
          </w:divBdr>
          <w:divsChild>
            <w:div w:id="533230433">
              <w:marLeft w:val="0"/>
              <w:marRight w:val="0"/>
              <w:marTop w:val="0"/>
              <w:marBottom w:val="0"/>
              <w:divBdr>
                <w:top w:val="none" w:sz="0" w:space="0" w:color="auto"/>
                <w:left w:val="none" w:sz="0" w:space="0" w:color="auto"/>
                <w:bottom w:val="none" w:sz="0" w:space="0" w:color="auto"/>
                <w:right w:val="none" w:sz="0" w:space="0" w:color="auto"/>
              </w:divBdr>
              <w:divsChild>
                <w:div w:id="1539119818">
                  <w:marLeft w:val="0"/>
                  <w:marRight w:val="0"/>
                  <w:marTop w:val="0"/>
                  <w:marBottom w:val="0"/>
                  <w:divBdr>
                    <w:top w:val="none" w:sz="0" w:space="0" w:color="auto"/>
                    <w:left w:val="none" w:sz="0" w:space="0" w:color="auto"/>
                    <w:bottom w:val="none" w:sz="0" w:space="0" w:color="auto"/>
                    <w:right w:val="none" w:sz="0" w:space="0" w:color="auto"/>
                  </w:divBdr>
                  <w:divsChild>
                    <w:div w:id="1394043284">
                      <w:marLeft w:val="0"/>
                      <w:marRight w:val="0"/>
                      <w:marTop w:val="0"/>
                      <w:marBottom w:val="0"/>
                      <w:divBdr>
                        <w:top w:val="none" w:sz="0" w:space="0" w:color="auto"/>
                        <w:left w:val="none" w:sz="0" w:space="0" w:color="auto"/>
                        <w:bottom w:val="none" w:sz="0" w:space="0" w:color="auto"/>
                        <w:right w:val="none" w:sz="0" w:space="0" w:color="auto"/>
                      </w:divBdr>
                    </w:div>
                    <w:div w:id="1622497078">
                      <w:marLeft w:val="0"/>
                      <w:marRight w:val="0"/>
                      <w:marTop w:val="0"/>
                      <w:marBottom w:val="0"/>
                      <w:divBdr>
                        <w:top w:val="none" w:sz="0" w:space="0" w:color="auto"/>
                        <w:left w:val="none" w:sz="0" w:space="0" w:color="auto"/>
                        <w:bottom w:val="none" w:sz="0" w:space="0" w:color="auto"/>
                        <w:right w:val="none" w:sz="0" w:space="0" w:color="auto"/>
                      </w:divBdr>
                      <w:divsChild>
                        <w:div w:id="152962494">
                          <w:marLeft w:val="0"/>
                          <w:marRight w:val="0"/>
                          <w:marTop w:val="0"/>
                          <w:marBottom w:val="0"/>
                          <w:divBdr>
                            <w:top w:val="none" w:sz="0" w:space="0" w:color="auto"/>
                            <w:left w:val="none" w:sz="0" w:space="0" w:color="auto"/>
                            <w:bottom w:val="none" w:sz="0" w:space="0" w:color="auto"/>
                            <w:right w:val="none" w:sz="0" w:space="0" w:color="auto"/>
                          </w:divBdr>
                        </w:div>
                      </w:divsChild>
                    </w:div>
                    <w:div w:id="1501123041">
                      <w:marLeft w:val="0"/>
                      <w:marRight w:val="0"/>
                      <w:marTop w:val="0"/>
                      <w:marBottom w:val="0"/>
                      <w:divBdr>
                        <w:top w:val="none" w:sz="0" w:space="0" w:color="auto"/>
                        <w:left w:val="none" w:sz="0" w:space="0" w:color="auto"/>
                        <w:bottom w:val="none" w:sz="0" w:space="0" w:color="auto"/>
                        <w:right w:val="none" w:sz="0" w:space="0" w:color="auto"/>
                      </w:divBdr>
                    </w:div>
                    <w:div w:id="1251239032">
                      <w:marLeft w:val="0"/>
                      <w:marRight w:val="0"/>
                      <w:marTop w:val="0"/>
                      <w:marBottom w:val="0"/>
                      <w:divBdr>
                        <w:top w:val="none" w:sz="0" w:space="0" w:color="auto"/>
                        <w:left w:val="none" w:sz="0" w:space="0" w:color="auto"/>
                        <w:bottom w:val="none" w:sz="0" w:space="0" w:color="auto"/>
                        <w:right w:val="none" w:sz="0" w:space="0" w:color="auto"/>
                      </w:divBdr>
                    </w:div>
                    <w:div w:id="1834179071">
                      <w:marLeft w:val="0"/>
                      <w:marRight w:val="0"/>
                      <w:marTop w:val="0"/>
                      <w:marBottom w:val="0"/>
                      <w:divBdr>
                        <w:top w:val="none" w:sz="0" w:space="0" w:color="auto"/>
                        <w:left w:val="none" w:sz="0" w:space="0" w:color="auto"/>
                        <w:bottom w:val="none" w:sz="0" w:space="0" w:color="auto"/>
                        <w:right w:val="none" w:sz="0" w:space="0" w:color="auto"/>
                      </w:divBdr>
                    </w:div>
                    <w:div w:id="751901209">
                      <w:marLeft w:val="0"/>
                      <w:marRight w:val="0"/>
                      <w:marTop w:val="0"/>
                      <w:marBottom w:val="0"/>
                      <w:divBdr>
                        <w:top w:val="none" w:sz="0" w:space="0" w:color="auto"/>
                        <w:left w:val="none" w:sz="0" w:space="0" w:color="auto"/>
                        <w:bottom w:val="none" w:sz="0" w:space="0" w:color="auto"/>
                        <w:right w:val="none" w:sz="0" w:space="0" w:color="auto"/>
                      </w:divBdr>
                    </w:div>
                    <w:div w:id="1319848459">
                      <w:marLeft w:val="0"/>
                      <w:marRight w:val="0"/>
                      <w:marTop w:val="0"/>
                      <w:marBottom w:val="0"/>
                      <w:divBdr>
                        <w:top w:val="none" w:sz="0" w:space="0" w:color="auto"/>
                        <w:left w:val="none" w:sz="0" w:space="0" w:color="auto"/>
                        <w:bottom w:val="none" w:sz="0" w:space="0" w:color="auto"/>
                        <w:right w:val="none" w:sz="0" w:space="0" w:color="auto"/>
                      </w:divBdr>
                    </w:div>
                    <w:div w:id="834540380">
                      <w:marLeft w:val="0"/>
                      <w:marRight w:val="0"/>
                      <w:marTop w:val="0"/>
                      <w:marBottom w:val="0"/>
                      <w:divBdr>
                        <w:top w:val="none" w:sz="0" w:space="0" w:color="auto"/>
                        <w:left w:val="none" w:sz="0" w:space="0" w:color="auto"/>
                        <w:bottom w:val="none" w:sz="0" w:space="0" w:color="auto"/>
                        <w:right w:val="none" w:sz="0" w:space="0" w:color="auto"/>
                      </w:divBdr>
                    </w:div>
                    <w:div w:id="884024086">
                      <w:marLeft w:val="0"/>
                      <w:marRight w:val="0"/>
                      <w:marTop w:val="0"/>
                      <w:marBottom w:val="0"/>
                      <w:divBdr>
                        <w:top w:val="none" w:sz="0" w:space="0" w:color="auto"/>
                        <w:left w:val="none" w:sz="0" w:space="0" w:color="auto"/>
                        <w:bottom w:val="none" w:sz="0" w:space="0" w:color="auto"/>
                        <w:right w:val="none" w:sz="0" w:space="0" w:color="auto"/>
                      </w:divBdr>
                    </w:div>
                    <w:div w:id="40592835">
                      <w:marLeft w:val="0"/>
                      <w:marRight w:val="0"/>
                      <w:marTop w:val="0"/>
                      <w:marBottom w:val="0"/>
                      <w:divBdr>
                        <w:top w:val="none" w:sz="0" w:space="0" w:color="auto"/>
                        <w:left w:val="none" w:sz="0" w:space="0" w:color="auto"/>
                        <w:bottom w:val="none" w:sz="0" w:space="0" w:color="auto"/>
                        <w:right w:val="none" w:sz="0" w:space="0" w:color="auto"/>
                      </w:divBdr>
                    </w:div>
                    <w:div w:id="242299578">
                      <w:marLeft w:val="0"/>
                      <w:marRight w:val="0"/>
                      <w:marTop w:val="0"/>
                      <w:marBottom w:val="0"/>
                      <w:divBdr>
                        <w:top w:val="none" w:sz="0" w:space="0" w:color="auto"/>
                        <w:left w:val="none" w:sz="0" w:space="0" w:color="auto"/>
                        <w:bottom w:val="none" w:sz="0" w:space="0" w:color="auto"/>
                        <w:right w:val="none" w:sz="0" w:space="0" w:color="auto"/>
                      </w:divBdr>
                    </w:div>
                    <w:div w:id="811412551">
                      <w:marLeft w:val="0"/>
                      <w:marRight w:val="0"/>
                      <w:marTop w:val="0"/>
                      <w:marBottom w:val="0"/>
                      <w:divBdr>
                        <w:top w:val="none" w:sz="0" w:space="0" w:color="auto"/>
                        <w:left w:val="none" w:sz="0" w:space="0" w:color="auto"/>
                        <w:bottom w:val="none" w:sz="0" w:space="0" w:color="auto"/>
                        <w:right w:val="none" w:sz="0" w:space="0" w:color="auto"/>
                      </w:divBdr>
                    </w:div>
                    <w:div w:id="614949711">
                      <w:marLeft w:val="0"/>
                      <w:marRight w:val="0"/>
                      <w:marTop w:val="0"/>
                      <w:marBottom w:val="0"/>
                      <w:divBdr>
                        <w:top w:val="none" w:sz="0" w:space="0" w:color="auto"/>
                        <w:left w:val="none" w:sz="0" w:space="0" w:color="auto"/>
                        <w:bottom w:val="none" w:sz="0" w:space="0" w:color="auto"/>
                        <w:right w:val="none" w:sz="0" w:space="0" w:color="auto"/>
                      </w:divBdr>
                    </w:div>
                    <w:div w:id="1799881675">
                      <w:marLeft w:val="0"/>
                      <w:marRight w:val="0"/>
                      <w:marTop w:val="0"/>
                      <w:marBottom w:val="0"/>
                      <w:divBdr>
                        <w:top w:val="none" w:sz="0" w:space="0" w:color="auto"/>
                        <w:left w:val="none" w:sz="0" w:space="0" w:color="auto"/>
                        <w:bottom w:val="none" w:sz="0" w:space="0" w:color="auto"/>
                        <w:right w:val="none" w:sz="0" w:space="0" w:color="auto"/>
                      </w:divBdr>
                    </w:div>
                    <w:div w:id="2121023773">
                      <w:marLeft w:val="0"/>
                      <w:marRight w:val="0"/>
                      <w:marTop w:val="0"/>
                      <w:marBottom w:val="0"/>
                      <w:divBdr>
                        <w:top w:val="none" w:sz="0" w:space="0" w:color="auto"/>
                        <w:left w:val="none" w:sz="0" w:space="0" w:color="auto"/>
                        <w:bottom w:val="none" w:sz="0" w:space="0" w:color="auto"/>
                        <w:right w:val="none" w:sz="0" w:space="0" w:color="auto"/>
                      </w:divBdr>
                    </w:div>
                    <w:div w:id="349335188">
                      <w:marLeft w:val="0"/>
                      <w:marRight w:val="0"/>
                      <w:marTop w:val="0"/>
                      <w:marBottom w:val="0"/>
                      <w:divBdr>
                        <w:top w:val="none" w:sz="0" w:space="0" w:color="auto"/>
                        <w:left w:val="none" w:sz="0" w:space="0" w:color="auto"/>
                        <w:bottom w:val="none" w:sz="0" w:space="0" w:color="auto"/>
                        <w:right w:val="none" w:sz="0" w:space="0" w:color="auto"/>
                      </w:divBdr>
                    </w:div>
                    <w:div w:id="1593392002">
                      <w:marLeft w:val="0"/>
                      <w:marRight w:val="0"/>
                      <w:marTop w:val="0"/>
                      <w:marBottom w:val="0"/>
                      <w:divBdr>
                        <w:top w:val="none" w:sz="0" w:space="0" w:color="auto"/>
                        <w:left w:val="none" w:sz="0" w:space="0" w:color="auto"/>
                        <w:bottom w:val="none" w:sz="0" w:space="0" w:color="auto"/>
                        <w:right w:val="none" w:sz="0" w:space="0" w:color="auto"/>
                      </w:divBdr>
                    </w:div>
                    <w:div w:id="300963801">
                      <w:marLeft w:val="0"/>
                      <w:marRight w:val="0"/>
                      <w:marTop w:val="0"/>
                      <w:marBottom w:val="0"/>
                      <w:divBdr>
                        <w:top w:val="none" w:sz="0" w:space="0" w:color="auto"/>
                        <w:left w:val="none" w:sz="0" w:space="0" w:color="auto"/>
                        <w:bottom w:val="none" w:sz="0" w:space="0" w:color="auto"/>
                        <w:right w:val="none" w:sz="0" w:space="0" w:color="auto"/>
                      </w:divBdr>
                    </w:div>
                    <w:div w:id="1425373520">
                      <w:marLeft w:val="0"/>
                      <w:marRight w:val="0"/>
                      <w:marTop w:val="0"/>
                      <w:marBottom w:val="0"/>
                      <w:divBdr>
                        <w:top w:val="none" w:sz="0" w:space="0" w:color="auto"/>
                        <w:left w:val="none" w:sz="0" w:space="0" w:color="auto"/>
                        <w:bottom w:val="none" w:sz="0" w:space="0" w:color="auto"/>
                        <w:right w:val="none" w:sz="0" w:space="0" w:color="auto"/>
                      </w:divBdr>
                    </w:div>
                    <w:div w:id="788091309">
                      <w:marLeft w:val="0"/>
                      <w:marRight w:val="0"/>
                      <w:marTop w:val="0"/>
                      <w:marBottom w:val="0"/>
                      <w:divBdr>
                        <w:top w:val="none" w:sz="0" w:space="0" w:color="auto"/>
                        <w:left w:val="none" w:sz="0" w:space="0" w:color="auto"/>
                        <w:bottom w:val="none" w:sz="0" w:space="0" w:color="auto"/>
                        <w:right w:val="none" w:sz="0" w:space="0" w:color="auto"/>
                      </w:divBdr>
                    </w:div>
                    <w:div w:id="2053386499">
                      <w:marLeft w:val="0"/>
                      <w:marRight w:val="0"/>
                      <w:marTop w:val="0"/>
                      <w:marBottom w:val="0"/>
                      <w:divBdr>
                        <w:top w:val="none" w:sz="0" w:space="0" w:color="auto"/>
                        <w:left w:val="none" w:sz="0" w:space="0" w:color="auto"/>
                        <w:bottom w:val="none" w:sz="0" w:space="0" w:color="auto"/>
                        <w:right w:val="none" w:sz="0" w:space="0" w:color="auto"/>
                      </w:divBdr>
                    </w:div>
                  </w:divsChild>
                </w:div>
                <w:div w:id="1148666041">
                  <w:marLeft w:val="0"/>
                  <w:marRight w:val="0"/>
                  <w:marTop w:val="0"/>
                  <w:marBottom w:val="0"/>
                  <w:divBdr>
                    <w:top w:val="none" w:sz="0" w:space="0" w:color="auto"/>
                    <w:left w:val="none" w:sz="0" w:space="0" w:color="auto"/>
                    <w:bottom w:val="none" w:sz="0" w:space="0" w:color="auto"/>
                    <w:right w:val="none" w:sz="0" w:space="0" w:color="auto"/>
                  </w:divBdr>
                  <w:divsChild>
                    <w:div w:id="1500340934">
                      <w:marLeft w:val="0"/>
                      <w:marRight w:val="0"/>
                      <w:marTop w:val="0"/>
                      <w:marBottom w:val="0"/>
                      <w:divBdr>
                        <w:top w:val="none" w:sz="0" w:space="0" w:color="auto"/>
                        <w:left w:val="none" w:sz="0" w:space="0" w:color="auto"/>
                        <w:bottom w:val="none" w:sz="0" w:space="0" w:color="auto"/>
                        <w:right w:val="none" w:sz="0" w:space="0" w:color="auto"/>
                      </w:divBdr>
                    </w:div>
                    <w:div w:id="841941609">
                      <w:marLeft w:val="0"/>
                      <w:marRight w:val="0"/>
                      <w:marTop w:val="0"/>
                      <w:marBottom w:val="0"/>
                      <w:divBdr>
                        <w:top w:val="none" w:sz="0" w:space="0" w:color="auto"/>
                        <w:left w:val="none" w:sz="0" w:space="0" w:color="auto"/>
                        <w:bottom w:val="none" w:sz="0" w:space="0" w:color="auto"/>
                        <w:right w:val="none" w:sz="0" w:space="0" w:color="auto"/>
                      </w:divBdr>
                      <w:divsChild>
                        <w:div w:id="19622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ifir.atik@erdemli.bel.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28DD6-05D6-402A-B50C-040A26A2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3009</TotalTime>
  <Pages>2</Pages>
  <Words>1268</Words>
  <Characters>7232</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iklim</dc:creator>
  <cp:keywords/>
  <dc:description/>
  <cp:lastModifiedBy>iklim</cp:lastModifiedBy>
  <cp:revision>759</cp:revision>
  <dcterms:created xsi:type="dcterms:W3CDTF">2024-11-07T08:42:00Z</dcterms:created>
  <dcterms:modified xsi:type="dcterms:W3CDTF">2025-02-25T07:20:00Z</dcterms:modified>
</cp:coreProperties>
</file>